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D05" w:rsidRPr="00157D05" w:rsidRDefault="00157D05" w:rsidP="00157D05">
      <w:pPr>
        <w:spacing w:after="171" w:line="240" w:lineRule="auto"/>
        <w:jc w:val="center"/>
        <w:outlineLvl w:val="0"/>
        <w:rPr>
          <w:rFonts w:ascii="Arial" w:eastAsia="Times New Roman" w:hAnsi="Arial" w:cs="Arial"/>
          <w:b/>
          <w:bCs/>
          <w:kern w:val="36"/>
          <w:sz w:val="31"/>
          <w:szCs w:val="31"/>
        </w:rPr>
      </w:pPr>
      <w:r w:rsidRPr="00157D05">
        <w:rPr>
          <w:rFonts w:ascii="Arial" w:eastAsia="Times New Roman" w:hAnsi="Arial" w:cs="Arial"/>
          <w:b/>
          <w:bCs/>
          <w:kern w:val="36"/>
          <w:sz w:val="31"/>
          <w:szCs w:val="31"/>
        </w:rPr>
        <w:t>Рекомендации родителям подростка</w:t>
      </w:r>
    </w:p>
    <w:p w:rsidR="00157D05" w:rsidRPr="00157D05" w:rsidRDefault="00157D05" w:rsidP="00157D05">
      <w:pPr>
        <w:numPr>
          <w:ilvl w:val="0"/>
          <w:numId w:val="1"/>
        </w:numPr>
        <w:spacing w:after="171" w:line="240" w:lineRule="auto"/>
        <w:ind w:left="514"/>
        <w:jc w:val="both"/>
        <w:rPr>
          <w:rFonts w:ascii="Times New Roman" w:eastAsia="Times New Roman" w:hAnsi="Times New Roman" w:cs="Times New Roman"/>
          <w:sz w:val="24"/>
          <w:szCs w:val="24"/>
        </w:rPr>
      </w:pPr>
      <w:r w:rsidRPr="00157D05">
        <w:rPr>
          <w:rFonts w:ascii="Arial" w:eastAsia="Times New Roman" w:hAnsi="Arial" w:cs="Arial"/>
          <w:i/>
          <w:iCs/>
          <w:sz w:val="24"/>
          <w:szCs w:val="24"/>
        </w:rPr>
        <w:t>Заинтересованность и помощь. </w:t>
      </w:r>
      <w:r w:rsidRPr="00157D05">
        <w:rPr>
          <w:rFonts w:ascii="Times New Roman" w:eastAsia="Times New Roman" w:hAnsi="Times New Roman" w:cs="Times New Roman"/>
          <w:sz w:val="24"/>
          <w:szCs w:val="24"/>
        </w:rPr>
        <w:t>Родительская поддержка порождает доверительные отношения между детьми и родителями и влечет за собой высокую самооценку подростков, способствует успехам в учебе и нравственному развитию. Недостаточная родительская поддержка, наоборот, может привести к низкой самооценке ребенка, плохой учебе, импульсивным поступкам, слабой социальной адаптации, неустойчивому и антиобщественному поведению.</w:t>
      </w:r>
    </w:p>
    <w:p w:rsidR="00157D05" w:rsidRPr="00157D05" w:rsidRDefault="00157D05" w:rsidP="00157D05">
      <w:pPr>
        <w:numPr>
          <w:ilvl w:val="0"/>
          <w:numId w:val="1"/>
        </w:numPr>
        <w:spacing w:after="171" w:line="240" w:lineRule="auto"/>
        <w:ind w:left="514"/>
        <w:jc w:val="both"/>
        <w:rPr>
          <w:rFonts w:ascii="Times New Roman" w:eastAsia="Times New Roman" w:hAnsi="Times New Roman" w:cs="Times New Roman"/>
          <w:sz w:val="24"/>
          <w:szCs w:val="24"/>
        </w:rPr>
      </w:pPr>
      <w:r w:rsidRPr="00157D05">
        <w:rPr>
          <w:rFonts w:ascii="Arial" w:eastAsia="Times New Roman" w:hAnsi="Arial" w:cs="Arial"/>
          <w:i/>
          <w:iCs/>
          <w:sz w:val="24"/>
          <w:szCs w:val="24"/>
        </w:rPr>
        <w:t>Способность родителей слушать, понимать и сопереживать</w:t>
      </w:r>
      <w:r w:rsidRPr="00157D05">
        <w:rPr>
          <w:rFonts w:ascii="Times New Roman" w:eastAsia="Times New Roman" w:hAnsi="Times New Roman" w:cs="Times New Roman"/>
          <w:sz w:val="24"/>
          <w:szCs w:val="24"/>
        </w:rPr>
        <w:t>. Неспособность родителей к эмпатии (сопереживанию), отсутствие у них эмоциональной восприимчивости и понимания мыслей и чувств ребенка могут привести к развитию равнодушия и у ребенка. Уважение к подростку, общение родителей с ним способствуют установлению гармоничных отношений в семье.</w:t>
      </w:r>
    </w:p>
    <w:p w:rsidR="00157D05" w:rsidRPr="00157D05" w:rsidRDefault="00157D05" w:rsidP="00157D05">
      <w:pPr>
        <w:numPr>
          <w:ilvl w:val="0"/>
          <w:numId w:val="1"/>
        </w:numPr>
        <w:spacing w:after="171" w:line="240" w:lineRule="auto"/>
        <w:ind w:left="514"/>
        <w:jc w:val="both"/>
        <w:rPr>
          <w:rFonts w:ascii="Times New Roman" w:eastAsia="Times New Roman" w:hAnsi="Times New Roman" w:cs="Times New Roman"/>
          <w:sz w:val="24"/>
          <w:szCs w:val="24"/>
        </w:rPr>
      </w:pPr>
      <w:r w:rsidRPr="00157D05">
        <w:rPr>
          <w:rFonts w:ascii="Arial" w:eastAsia="Times New Roman" w:hAnsi="Arial" w:cs="Arial"/>
          <w:i/>
          <w:iCs/>
          <w:sz w:val="24"/>
          <w:szCs w:val="24"/>
        </w:rPr>
        <w:t>Любовь родителей и положительные эмоции </w:t>
      </w:r>
      <w:r w:rsidRPr="00157D05">
        <w:rPr>
          <w:rFonts w:ascii="Times New Roman" w:eastAsia="Times New Roman" w:hAnsi="Times New Roman" w:cs="Times New Roman"/>
          <w:sz w:val="24"/>
          <w:szCs w:val="24"/>
        </w:rPr>
        <w:t xml:space="preserve">в семейных отношениях связаны с близостью, привязанностью, любовью, восприимчивостью; члены семьи при этом проявляют взаимную заинтересованность и отзывчивость. Если же в семье преобладают отрицательные эмоции, то наблюдается холодность, враждебность, отторжение, что может </w:t>
      </w:r>
      <w:proofErr w:type="gramStart"/>
      <w:r w:rsidRPr="00157D05">
        <w:rPr>
          <w:rFonts w:ascii="Times New Roman" w:eastAsia="Times New Roman" w:hAnsi="Times New Roman" w:cs="Times New Roman"/>
          <w:sz w:val="24"/>
          <w:szCs w:val="24"/>
        </w:rPr>
        <w:t>привести</w:t>
      </w:r>
      <w:proofErr w:type="gramEnd"/>
      <w:r w:rsidRPr="00157D05">
        <w:rPr>
          <w:rFonts w:ascii="Times New Roman" w:eastAsia="Times New Roman" w:hAnsi="Times New Roman" w:cs="Times New Roman"/>
          <w:sz w:val="24"/>
          <w:szCs w:val="24"/>
        </w:rPr>
        <w:t xml:space="preserve"> либо к преобладанию у ребенка потребности в любви (во взрослом возрасте), либо к формированию у него замкнутости, холодности, неспособности выразить свою любовь к близким людям, в том числе и к детям.</w:t>
      </w:r>
    </w:p>
    <w:p w:rsidR="00157D05" w:rsidRPr="00157D05" w:rsidRDefault="00157D05" w:rsidP="00157D05">
      <w:pPr>
        <w:numPr>
          <w:ilvl w:val="0"/>
          <w:numId w:val="1"/>
        </w:numPr>
        <w:spacing w:after="171" w:line="240" w:lineRule="auto"/>
        <w:ind w:left="514"/>
        <w:jc w:val="both"/>
        <w:rPr>
          <w:rFonts w:ascii="Times New Roman" w:eastAsia="Times New Roman" w:hAnsi="Times New Roman" w:cs="Times New Roman"/>
          <w:sz w:val="24"/>
          <w:szCs w:val="24"/>
        </w:rPr>
      </w:pPr>
      <w:r w:rsidRPr="00157D05">
        <w:rPr>
          <w:rFonts w:ascii="Arial" w:eastAsia="Times New Roman" w:hAnsi="Arial" w:cs="Arial"/>
          <w:i/>
          <w:iCs/>
          <w:sz w:val="24"/>
          <w:szCs w:val="24"/>
        </w:rPr>
        <w:t>Признание и одобрение со стороны родителей</w:t>
      </w:r>
      <w:r w:rsidRPr="00157D05">
        <w:rPr>
          <w:rFonts w:ascii="Times New Roman" w:eastAsia="Times New Roman" w:hAnsi="Times New Roman" w:cs="Times New Roman"/>
          <w:sz w:val="24"/>
          <w:szCs w:val="24"/>
        </w:rPr>
        <w:t>.</w:t>
      </w:r>
    </w:p>
    <w:p w:rsidR="00157D05" w:rsidRPr="00157D05" w:rsidRDefault="00157D05" w:rsidP="00157D05">
      <w:pPr>
        <w:numPr>
          <w:ilvl w:val="0"/>
          <w:numId w:val="1"/>
        </w:numPr>
        <w:spacing w:after="171" w:line="240" w:lineRule="auto"/>
        <w:ind w:left="514"/>
        <w:jc w:val="both"/>
        <w:rPr>
          <w:rFonts w:ascii="Times New Roman" w:eastAsia="Times New Roman" w:hAnsi="Times New Roman" w:cs="Times New Roman"/>
          <w:sz w:val="24"/>
          <w:szCs w:val="24"/>
        </w:rPr>
      </w:pPr>
      <w:r w:rsidRPr="00157D05">
        <w:rPr>
          <w:rFonts w:ascii="Arial" w:eastAsia="Times New Roman" w:hAnsi="Arial" w:cs="Arial"/>
          <w:i/>
          <w:iCs/>
          <w:sz w:val="24"/>
          <w:szCs w:val="24"/>
        </w:rPr>
        <w:t>Доверие к ребенку</w:t>
      </w:r>
      <w:r w:rsidRPr="00157D05">
        <w:rPr>
          <w:rFonts w:ascii="Times New Roman" w:eastAsia="Times New Roman" w:hAnsi="Times New Roman" w:cs="Times New Roman"/>
          <w:sz w:val="24"/>
          <w:szCs w:val="24"/>
        </w:rPr>
        <w:t>. Недоверие к детям, как правило, свидетельствует о том, что родители проецируют на них свои собственные страхи, тревоги или чувство вины. Неуверенные в себе родители (или пережившие определенные трудности в прошлом) больше других склонны бояться за своих детей.</w:t>
      </w:r>
    </w:p>
    <w:p w:rsidR="00157D05" w:rsidRPr="00157D05" w:rsidRDefault="00157D05" w:rsidP="00157D05">
      <w:pPr>
        <w:numPr>
          <w:ilvl w:val="0"/>
          <w:numId w:val="1"/>
        </w:numPr>
        <w:spacing w:after="171" w:line="240" w:lineRule="auto"/>
        <w:ind w:left="514"/>
        <w:jc w:val="both"/>
        <w:rPr>
          <w:rFonts w:ascii="Times New Roman" w:eastAsia="Times New Roman" w:hAnsi="Times New Roman" w:cs="Times New Roman"/>
          <w:sz w:val="24"/>
          <w:szCs w:val="24"/>
        </w:rPr>
      </w:pPr>
      <w:r w:rsidRPr="00157D05">
        <w:rPr>
          <w:rFonts w:ascii="Arial" w:eastAsia="Times New Roman" w:hAnsi="Arial" w:cs="Arial"/>
          <w:i/>
          <w:iCs/>
          <w:sz w:val="24"/>
          <w:szCs w:val="24"/>
        </w:rPr>
        <w:t>Отношение к ребенку как к самостоятельному и взрослому человеку.</w:t>
      </w:r>
      <w:r w:rsidRPr="00157D05">
        <w:rPr>
          <w:rFonts w:ascii="Times New Roman" w:eastAsia="Times New Roman" w:hAnsi="Times New Roman" w:cs="Times New Roman"/>
          <w:sz w:val="24"/>
          <w:szCs w:val="24"/>
        </w:rPr>
        <w:t> Достижение подростком самостоятельности происходит в процессе </w:t>
      </w:r>
      <w:r w:rsidRPr="00157D05">
        <w:rPr>
          <w:rFonts w:ascii="Arial" w:eastAsia="Times New Roman" w:hAnsi="Arial" w:cs="Arial"/>
          <w:i/>
          <w:iCs/>
          <w:sz w:val="24"/>
          <w:szCs w:val="24"/>
        </w:rPr>
        <w:t>индивидуализации</w:t>
      </w:r>
      <w:r w:rsidRPr="00157D05">
        <w:rPr>
          <w:rFonts w:ascii="Times New Roman" w:eastAsia="Times New Roman" w:hAnsi="Times New Roman" w:cs="Times New Roman"/>
          <w:sz w:val="24"/>
          <w:szCs w:val="24"/>
        </w:rPr>
        <w:t>, когда он занимается формированием собственной индивидуальности и в тоже время устанавливает новые связи с родителями. Подросток пытается изменить отношения с родителями, стремясь при этом сохранить прежнее общение, привязанность и доверие. Чтобы проявить собственную индивидуальность, подростки ориентируются на иную, чем у родителей, систему ценностей, ставят перед собой иные цели, иные интересы и иные точки зрения.</w:t>
      </w:r>
    </w:p>
    <w:p w:rsidR="00157D05" w:rsidRPr="00157D05" w:rsidRDefault="00157D05" w:rsidP="00157D05">
      <w:pPr>
        <w:numPr>
          <w:ilvl w:val="0"/>
          <w:numId w:val="1"/>
        </w:numPr>
        <w:spacing w:after="171" w:line="240" w:lineRule="auto"/>
        <w:ind w:left="514"/>
        <w:jc w:val="both"/>
        <w:rPr>
          <w:rFonts w:ascii="Times New Roman" w:eastAsia="Times New Roman" w:hAnsi="Times New Roman" w:cs="Times New Roman"/>
          <w:sz w:val="24"/>
          <w:szCs w:val="24"/>
        </w:rPr>
      </w:pPr>
      <w:r w:rsidRPr="00157D05">
        <w:rPr>
          <w:rFonts w:ascii="Arial" w:eastAsia="Times New Roman" w:hAnsi="Arial" w:cs="Arial"/>
          <w:i/>
          <w:iCs/>
          <w:sz w:val="24"/>
          <w:szCs w:val="24"/>
        </w:rPr>
        <w:t>Руководство со стороны родителей</w:t>
      </w:r>
      <w:r w:rsidRPr="00157D05">
        <w:rPr>
          <w:rFonts w:ascii="Times New Roman" w:eastAsia="Times New Roman" w:hAnsi="Times New Roman" w:cs="Times New Roman"/>
          <w:sz w:val="24"/>
          <w:szCs w:val="24"/>
        </w:rPr>
        <w:t xml:space="preserve">. Наиболее функциональными являются те семьи, где родители проявляют гибкость, приспособляемость и терпимость в своих взглядах и поведении. Родители, не проявляющие гибкости в воспитании подростков, отказываются пересматривать свои взгляды и менять точку зрения; они нетерпимы, излишне требовательны, всегда настроены критически и возлагают на детей неоправданные надежды, не соответствующие их возрасту. Это пагубно влияет на самооценку подростка, подавляет развитие его личности, что, в конце </w:t>
      </w:r>
      <w:proofErr w:type="gramStart"/>
      <w:r w:rsidRPr="00157D05">
        <w:rPr>
          <w:rFonts w:ascii="Times New Roman" w:eastAsia="Times New Roman" w:hAnsi="Times New Roman" w:cs="Times New Roman"/>
          <w:sz w:val="24"/>
          <w:szCs w:val="24"/>
        </w:rPr>
        <w:t>концов</w:t>
      </w:r>
      <w:proofErr w:type="gramEnd"/>
      <w:r w:rsidRPr="00157D05">
        <w:rPr>
          <w:rFonts w:ascii="Times New Roman" w:eastAsia="Times New Roman" w:hAnsi="Times New Roman" w:cs="Times New Roman"/>
          <w:sz w:val="24"/>
          <w:szCs w:val="24"/>
        </w:rPr>
        <w:t xml:space="preserve"> приводит к стрессовым ситуациям в отношениях между родителями и детьми.</w:t>
      </w:r>
    </w:p>
    <w:p w:rsidR="00157D05" w:rsidRPr="00157D05" w:rsidRDefault="00157D05" w:rsidP="00157D05">
      <w:pPr>
        <w:numPr>
          <w:ilvl w:val="0"/>
          <w:numId w:val="1"/>
        </w:numPr>
        <w:spacing w:after="171" w:line="240" w:lineRule="auto"/>
        <w:ind w:left="514"/>
        <w:jc w:val="both"/>
        <w:rPr>
          <w:rFonts w:ascii="Times New Roman" w:eastAsia="Times New Roman" w:hAnsi="Times New Roman" w:cs="Times New Roman"/>
          <w:sz w:val="24"/>
          <w:szCs w:val="24"/>
        </w:rPr>
      </w:pPr>
      <w:r w:rsidRPr="00157D05">
        <w:rPr>
          <w:rFonts w:ascii="Arial" w:eastAsia="Times New Roman" w:hAnsi="Arial" w:cs="Arial"/>
          <w:i/>
          <w:iCs/>
          <w:sz w:val="24"/>
          <w:szCs w:val="24"/>
        </w:rPr>
        <w:t>Личный пример родителей</w:t>
      </w:r>
      <w:r w:rsidRPr="00157D05">
        <w:rPr>
          <w:rFonts w:ascii="Times New Roman" w:eastAsia="Times New Roman" w:hAnsi="Times New Roman" w:cs="Times New Roman"/>
          <w:sz w:val="24"/>
          <w:szCs w:val="24"/>
        </w:rPr>
        <w:t>: способность подать хороший пример для подражания; следовать тем же принципам, которым учат детей. Так как процесс идентификации у подростков отчасти протекает в семье, те из них, кто гордится своими родителями, как правило, чувствуют себя достаточно комфортно в окружающем мире.</w:t>
      </w:r>
    </w:p>
    <w:p w:rsidR="00157D05" w:rsidRPr="00157D05" w:rsidRDefault="00157D05" w:rsidP="00157D05">
      <w:pPr>
        <w:numPr>
          <w:ilvl w:val="0"/>
          <w:numId w:val="1"/>
        </w:numPr>
        <w:spacing w:after="171" w:line="240" w:lineRule="auto"/>
        <w:ind w:left="514"/>
        <w:jc w:val="both"/>
        <w:rPr>
          <w:rFonts w:ascii="Times New Roman" w:eastAsia="Times New Roman" w:hAnsi="Times New Roman" w:cs="Times New Roman"/>
          <w:sz w:val="24"/>
          <w:szCs w:val="24"/>
        </w:rPr>
      </w:pPr>
      <w:r w:rsidRPr="00157D05">
        <w:rPr>
          <w:rFonts w:ascii="Arial" w:eastAsia="Times New Roman" w:hAnsi="Arial" w:cs="Arial"/>
          <w:i/>
          <w:iCs/>
          <w:sz w:val="24"/>
          <w:szCs w:val="24"/>
        </w:rPr>
        <w:lastRenderedPageBreak/>
        <w:t>Тесное сотрудничество со школой.</w:t>
      </w:r>
      <w:r w:rsidRPr="00157D05">
        <w:rPr>
          <w:rFonts w:ascii="Times New Roman" w:eastAsia="Times New Roman" w:hAnsi="Times New Roman" w:cs="Times New Roman"/>
          <w:sz w:val="24"/>
          <w:szCs w:val="24"/>
        </w:rPr>
        <w:t> Если вас что-то беспокоит в поведении ребенка, постарайтесь как можно скорее встретиться и обсудить это с классным руководителем или со специалистами (педагогом-психологом, социальным педагогом).</w:t>
      </w:r>
    </w:p>
    <w:p w:rsidR="00157D05" w:rsidRPr="00157D05" w:rsidRDefault="00157D05" w:rsidP="00157D05">
      <w:pPr>
        <w:numPr>
          <w:ilvl w:val="0"/>
          <w:numId w:val="1"/>
        </w:numPr>
        <w:spacing w:after="171" w:line="240" w:lineRule="auto"/>
        <w:ind w:left="514"/>
        <w:jc w:val="both"/>
        <w:rPr>
          <w:rFonts w:ascii="Times New Roman" w:eastAsia="Times New Roman" w:hAnsi="Times New Roman" w:cs="Times New Roman"/>
          <w:sz w:val="24"/>
          <w:szCs w:val="24"/>
        </w:rPr>
      </w:pPr>
      <w:proofErr w:type="gramStart"/>
      <w:r w:rsidRPr="00157D05">
        <w:rPr>
          <w:rFonts w:ascii="Arial" w:eastAsia="Times New Roman" w:hAnsi="Arial" w:cs="Arial"/>
          <w:i/>
          <w:iCs/>
          <w:sz w:val="24"/>
          <w:szCs w:val="24"/>
        </w:rPr>
        <w:t>Интересуйтесь с кем общается</w:t>
      </w:r>
      <w:proofErr w:type="gramEnd"/>
      <w:r w:rsidRPr="00157D05">
        <w:rPr>
          <w:rFonts w:ascii="Arial" w:eastAsia="Times New Roman" w:hAnsi="Arial" w:cs="Arial"/>
          <w:i/>
          <w:iCs/>
          <w:sz w:val="24"/>
          <w:szCs w:val="24"/>
        </w:rPr>
        <w:t xml:space="preserve"> ваш ребенок.</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b/>
          <w:bCs/>
          <w:sz w:val="24"/>
          <w:szCs w:val="24"/>
        </w:rPr>
        <w:t> Помните:</w:t>
      </w:r>
      <w:r w:rsidRPr="00157D05">
        <w:rPr>
          <w:rFonts w:ascii="Times New Roman" w:eastAsia="Times New Roman" w:hAnsi="Times New Roman" w:cs="Times New Roman"/>
          <w:sz w:val="24"/>
          <w:szCs w:val="24"/>
        </w:rPr>
        <w:t> основными помощниками родителей в сложных ситуациях являются терпение, внимание и понимание.</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Arial" w:eastAsia="Times New Roman" w:hAnsi="Arial" w:cs="Arial"/>
          <w:b/>
          <w:bCs/>
          <w:i/>
          <w:iCs/>
          <w:sz w:val="24"/>
          <w:szCs w:val="24"/>
        </w:rPr>
        <w:t> 10 советов родителям подростков</w:t>
      </w:r>
    </w:p>
    <w:p w:rsidR="00157D05" w:rsidRPr="00157D05" w:rsidRDefault="00157D05" w:rsidP="00157D05">
      <w:pPr>
        <w:numPr>
          <w:ilvl w:val="0"/>
          <w:numId w:val="2"/>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В подростковом возрасте дети начинают оценивать жизнь своих родителей. Подростки, особенно девочки, обсуждают поведение, поступки, внешний вид мам и пап, учителей, знакомых. И постоянно сравнивают. В какой-то момент результат этого сопоставления скажется на ваших отношениях с сыном или дочерью. Он может быть для вас как приятным, так и неприятным. Так что, если не хотите ударить в грязь лицом, начинайте готовиться к этой оценке как можно раньше.</w:t>
      </w:r>
    </w:p>
    <w:p w:rsidR="00157D05" w:rsidRPr="00157D05" w:rsidRDefault="00157D05" w:rsidP="00157D05">
      <w:pPr>
        <w:numPr>
          <w:ilvl w:val="0"/>
          <w:numId w:val="2"/>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 xml:space="preserve">Главное в ваших взаимоотношениях с ребенком – взаимопонимание. Чтобы его установить, вы должны проявлять инициативу и не таить обид. Не следует, как идти на поводу у сиюминутных желаний ребенка, так и всегда противиться им. Но если вы не </w:t>
      </w:r>
      <w:proofErr w:type="gramStart"/>
      <w:r w:rsidRPr="00157D05">
        <w:rPr>
          <w:rFonts w:ascii="Times New Roman" w:eastAsia="Times New Roman" w:hAnsi="Times New Roman" w:cs="Times New Roman"/>
          <w:sz w:val="24"/>
          <w:szCs w:val="24"/>
        </w:rPr>
        <w:t>можете</w:t>
      </w:r>
      <w:proofErr w:type="gramEnd"/>
      <w:r w:rsidRPr="00157D05">
        <w:rPr>
          <w:rFonts w:ascii="Times New Roman" w:eastAsia="Times New Roman" w:hAnsi="Times New Roman" w:cs="Times New Roman"/>
          <w:sz w:val="24"/>
          <w:szCs w:val="24"/>
        </w:rPr>
        <w:t xml:space="preserve"> или не считаете нужным выполнить желание сына или дочери, нужно объяснить – почему. И вообще, больше разговаривайте со своими детьми, рассказывайте о своей работе, обсуждайте с ними их дела, игрушечные или учебные, знайте их интересы и заботы, друзей и учителей. Дети должны чувствовать, что вы их любите, что в любой ситуации они могут рассчитывать на ваш совет и помощь и не бояться насмешки или пренебрежения.</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Поддерживайте уверенность детей в себе, в своих силах, в том, что даже при определенных недостатках (которые есть у каждого) у них есть свои неоспоримые достоинства. Стратегия родителей – сформировать у ребенка позицию уверенности: «все зависит от меня, во мне причина неудач или успехов. Я могу добиться многого и все изменить, если изменю себя».</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В воспитательном процессе недопустима конфронтация, борьба воспитателя с воспитанником, противопоставление сил и позиций. Только сотрудничество, терпение и заинтересованное участие воспитателя в судьбе воспитанника дают положительные результаты.</w:t>
      </w:r>
    </w:p>
    <w:p w:rsidR="00157D05" w:rsidRPr="00157D05" w:rsidRDefault="00157D05" w:rsidP="00157D05">
      <w:pPr>
        <w:numPr>
          <w:ilvl w:val="0"/>
          <w:numId w:val="3"/>
        </w:numPr>
        <w:spacing w:after="171"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Удивляйте – запомнится! Тот, кто производит неожиданное и сильное впечатление, становится интересным и авторитетным. Что привлекает ребенка во взрослом? Сила – но не насилие. Знания – вспомните, например, извечные «почему?» у малышей. На какую их долю, вы сумели понятно и полно ответить? Ум – именно в подростковом возрасте появляется возможность его оценить. Умения – папа умеет кататься на лыжах, чинить телевизор, водить машину</w:t>
      </w:r>
      <w:proofErr w:type="gramStart"/>
      <w:r w:rsidRPr="00157D05">
        <w:rPr>
          <w:rFonts w:ascii="Times New Roman" w:eastAsia="Times New Roman" w:hAnsi="Times New Roman" w:cs="Times New Roman"/>
          <w:sz w:val="24"/>
          <w:szCs w:val="24"/>
        </w:rPr>
        <w:t>… А</w:t>
      </w:r>
      <w:proofErr w:type="gramEnd"/>
      <w:r w:rsidRPr="00157D05">
        <w:rPr>
          <w:rFonts w:ascii="Times New Roman" w:eastAsia="Times New Roman" w:hAnsi="Times New Roman" w:cs="Times New Roman"/>
          <w:sz w:val="24"/>
          <w:szCs w:val="24"/>
        </w:rPr>
        <w:t xml:space="preserve"> мама рисует, готовит вкусные пирожки, рассказывает сказки… Внешний вид – его в большей мере ценят девочки. Жизнь родителей, их привычки, взгляды оказывают гораздо большее влияние на ребенка, чем долгие нравоучительные беседы. Немаловажное значение для подростков имеют и ваши доходы. Если вы в этой области конкурентоспособны, подумайте заранее, что вы можете положить на другую чашу весов, когда ваш подросший ребенок поставит вас перед этой проблемой.</w:t>
      </w:r>
    </w:p>
    <w:p w:rsidR="00157D05" w:rsidRPr="00157D05" w:rsidRDefault="00157D05" w:rsidP="00157D05">
      <w:pPr>
        <w:numPr>
          <w:ilvl w:val="0"/>
          <w:numId w:val="4"/>
        </w:numPr>
        <w:spacing w:after="171" w:line="240" w:lineRule="auto"/>
        <w:ind w:left="514" w:hanging="360"/>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 xml:space="preserve">Вы хотите, чтобы ваш ребенок был крепким и здоровым? Тогда научитесь сами и научите его основам знаний о своем организме, о способах сохранения и укрепления здоровья. Это вовсе не означает, что вы должны освоить арсенал врача и назначение </w:t>
      </w:r>
      <w:r w:rsidRPr="00157D05">
        <w:rPr>
          <w:rFonts w:ascii="Times New Roman" w:eastAsia="Times New Roman" w:hAnsi="Times New Roman" w:cs="Times New Roman"/>
          <w:sz w:val="24"/>
          <w:szCs w:val="24"/>
        </w:rPr>
        <w:lastRenderedPageBreak/>
        <w:t xml:space="preserve">различных лекарств. Лекарства – это лишь «скорая помощь» в тех случаях, когда организм не справляется сам. Еще Тиссо утверждал: «Движение как таковое может по своему действию заменить все лекарства, но все лечебные средства мира не в состоянии заменить действие движения». Главное – научить организм справляться с нагрузками, прежде всего физическими, </w:t>
      </w:r>
      <w:proofErr w:type="gramStart"/>
      <w:r w:rsidRPr="00157D05">
        <w:rPr>
          <w:rFonts w:ascii="Times New Roman" w:eastAsia="Times New Roman" w:hAnsi="Times New Roman" w:cs="Times New Roman"/>
          <w:sz w:val="24"/>
          <w:szCs w:val="24"/>
        </w:rPr>
        <w:t>потому</w:t>
      </w:r>
      <w:proofErr w:type="gramEnd"/>
      <w:r w:rsidRPr="00157D05">
        <w:rPr>
          <w:rFonts w:ascii="Times New Roman" w:eastAsia="Times New Roman" w:hAnsi="Times New Roman" w:cs="Times New Roman"/>
          <w:sz w:val="24"/>
          <w:szCs w:val="24"/>
        </w:rPr>
        <w:t xml:space="preserve"> что они тренируют не только мышцы, но и все жизненно важные системы. Это труд немалый и регулярный, но </w:t>
      </w:r>
      <w:proofErr w:type="gramStart"/>
      <w:r w:rsidRPr="00157D05">
        <w:rPr>
          <w:rFonts w:ascii="Times New Roman" w:eastAsia="Times New Roman" w:hAnsi="Times New Roman" w:cs="Times New Roman"/>
          <w:sz w:val="24"/>
          <w:szCs w:val="24"/>
        </w:rPr>
        <w:t>за</w:t>
      </w:r>
      <w:proofErr w:type="gramEnd"/>
      <w:r w:rsidRPr="00157D05">
        <w:rPr>
          <w:rFonts w:ascii="Times New Roman" w:eastAsia="Times New Roman" w:hAnsi="Times New Roman" w:cs="Times New Roman"/>
          <w:sz w:val="24"/>
          <w:szCs w:val="24"/>
        </w:rPr>
        <w:t xml:space="preserve"> то и дается человеку «чувство мышечной радости», как назвал это ощущение почти сто лет назад великий врач и педагог П. Ф. Лесгафт. Конечно, физические и любые другие нагрузки должны соответствовать возрастным возможностям ребенка.</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Кстати, только физические упражнения, в том числе и на уроках физкультуры, могут смягчить вред от многочасового сидения за партой. Так что не спешите освобождать ребенка от физкультуры. Это не принесет ему даже временного облегчения в напряженной школьной жизни. Даже если у него есть хроническое заболевание (и тем более!), ему необходимо заниматься физкультурой, только по специальной программе.</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И совершенно необходимо, чтобы ребенок понимал: счастья без здоровья не бывает.</w:t>
      </w:r>
    </w:p>
    <w:p w:rsidR="00157D05" w:rsidRPr="00157D05" w:rsidRDefault="00157D05" w:rsidP="00157D05">
      <w:pPr>
        <w:numPr>
          <w:ilvl w:val="0"/>
          <w:numId w:val="5"/>
        </w:numPr>
        <w:spacing w:after="171"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Сколько времени в неделю вы проводите со своими детьми? По данным социологических опросов, большинство взрослых в среднем посвящают детям не более 1,5 часа в неделю! И как сюда втиснуть разговоры по душам, походы в театр и на природу, чтение книг и другие общие дела? Конечно, это не вина, а беда большинства родителей, которые вынуждены проводить на работе весь день, чтобы наполнить бюджет семьи. Но дети не должны быть предоставлены сами себе. Хорошо, если есть бабушки и дедушки, способные взять на себя часть проблем воспитания. А если их нет? Обязательно подумайте, чем будет заниматься ваш ребенок в часы, свободные от учебы и приготовления уроков. Спортивные секции (не забудьте сами пообщаться с тренером) не просто займут время, а помогут укрепить здоровье и разовьют двигательные навыки и умения. В доме детского творчества можно научиться шить, строить самолеты, писать стихи. Пусть у ребенка будет свобода выбора занятия, но он должен твердо знать: времени на безделье и скуку у него нет.</w:t>
      </w:r>
    </w:p>
    <w:p w:rsidR="00157D05" w:rsidRPr="00157D05" w:rsidRDefault="00157D05" w:rsidP="00157D05">
      <w:pPr>
        <w:numPr>
          <w:ilvl w:val="0"/>
          <w:numId w:val="6"/>
        </w:numPr>
        <w:spacing w:after="171" w:line="240" w:lineRule="auto"/>
        <w:ind w:left="514" w:hanging="360"/>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Берегите здоровье ребенка и свое, научитесь вместе с ним заниматься спортом, выезжать на отдых, ходить в походы. Какой восторг испытывает ребенок от обычной сосиски, зажаренной на костре, от раскрошившегося кусочка черного хлеба, который нашелся в пакете после возвращения из леса, где вы вместе собирали грибы. А день, проведенный в гараже вместе с отцом за ремонтом автомобиля, покажется мальчишке праздником более важным, чем катание в парке на самом «крутом» аттракционе. Только не пропустите момент, пока это ребенку интересно.</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То же самое касается и привычки к домашним делам. Маленькому интересно самому мыть посуду, чистить картошку, печь с мамой пирог. И это тоже возможность разговаривать, рассказывать, слушать. Пропустили этот момент – «уберегли» ребенка, чтобы не пачкал руки, всё – помощника лишились навсегда.</w:t>
      </w:r>
    </w:p>
    <w:p w:rsidR="00157D05" w:rsidRPr="00157D05" w:rsidRDefault="00157D05" w:rsidP="00157D05">
      <w:pPr>
        <w:numPr>
          <w:ilvl w:val="0"/>
          <w:numId w:val="7"/>
        </w:numPr>
        <w:spacing w:after="171"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 xml:space="preserve">Желание взрослых избежать разговоров с детьми на некоторые темы приучает их к мысли, что эти темы запретны. Уклончивая или искаженная информация вызывает у детей необоснованную тревогу. </w:t>
      </w:r>
      <w:proofErr w:type="gramStart"/>
      <w:r w:rsidRPr="00157D05">
        <w:rPr>
          <w:rFonts w:ascii="Times New Roman" w:eastAsia="Times New Roman" w:hAnsi="Times New Roman" w:cs="Times New Roman"/>
          <w:sz w:val="24"/>
          <w:szCs w:val="24"/>
        </w:rPr>
        <w:t>И в то же время не надо давать детям ту информацию, о которой они не спрашивают, с которой пока не могут справиться эмоционально, которую не готовы осмыслить.</w:t>
      </w:r>
      <w:proofErr w:type="gramEnd"/>
      <w:r w:rsidRPr="00157D05">
        <w:rPr>
          <w:rFonts w:ascii="Times New Roman" w:eastAsia="Times New Roman" w:hAnsi="Times New Roman" w:cs="Times New Roman"/>
          <w:sz w:val="24"/>
          <w:szCs w:val="24"/>
        </w:rPr>
        <w:t xml:space="preserve"> Лучший вариант – дать простые и прямые ответы на вопросы детей. Так что и самим родителям надо всесторонне развиваться – не только в области своей специальности, но и в области политики, искусства, общей культуры, чтобы быть для детей примером нравственности, носителем человеческих достоинств и ценностей.</w:t>
      </w:r>
    </w:p>
    <w:p w:rsidR="00157D05" w:rsidRPr="00157D05" w:rsidRDefault="00157D05" w:rsidP="00157D05">
      <w:pPr>
        <w:numPr>
          <w:ilvl w:val="0"/>
          <w:numId w:val="8"/>
        </w:numPr>
        <w:spacing w:after="171" w:line="240" w:lineRule="auto"/>
        <w:ind w:left="514" w:hanging="360"/>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lastRenderedPageBreak/>
        <w:t>Не оберегайте подростков излишне от семейных проблем, как психологических (даже если произошло несчастье, чья-то болезнь или уход из жизни, – это закаляет душу и делает ее более чуткой), так и материальных (это учит находить выход). Подростку необходимы положительные и отрицательные эмоции. Для успешного развития ребенка полезно изредка отказывать ему в чем-то, ограничивать его желания, тем самым, подготавливая к преодолению подобных ситуаций в будущем. Именно умение справляться с неприятностями помогает подростку сформироваться как личности. Роль взрослого человека состоит, прежде всего, в том, чтобы помочь ребенку стать взрослым, то есть научить его противостоять действительности, а не убегать от нее. Отгораживая ребенка от реального мира, пусть даже с самыми благими намерениями, родители лишают его возможности приобрести жизненный опыт, найти свой путь.</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Никогда не лгите ребенку, даже если это продиктовано лучшими убеждениями и заботой о его спокойствии и благополучии. Дети каким-то неведомым образом чувствуют ложь в любой форме. А тому, кто обманул раз-другой, доверия ждать уже не приходится.</w:t>
      </w:r>
    </w:p>
    <w:p w:rsidR="00157D05" w:rsidRPr="00157D05" w:rsidRDefault="00157D05" w:rsidP="00157D05">
      <w:pPr>
        <w:numPr>
          <w:ilvl w:val="0"/>
          <w:numId w:val="9"/>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Если вы уже успели наделать ошибок в воспитании, вам будет труднее, чем в начале пути. Но если в своем ребёнке вы выявите хотя бы капельку хорошего и будете затем опираться на это хорошее в процессе воспитания, то получите ключ к его душе и достигнете хороших результатов.</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Такие простые и ёмкие советы воспитателям можно встретить в старинных педагогических руководствах. Мудрые педагоги настойчиво ищут даже в плохо воспитанном человеке те положительные качества, опираясь на которые можно добиться устойчивых успехов в формировании всех других.</w:t>
      </w:r>
    </w:p>
    <w:p w:rsidR="00157D05" w:rsidRPr="00157D05" w:rsidRDefault="00157D05" w:rsidP="00157D05">
      <w:pPr>
        <w:numPr>
          <w:ilvl w:val="0"/>
          <w:numId w:val="10"/>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Если вы поняли, что были не правы, пренебрегали мнением сына или дочери в каких-либо важных для них вопросах, не бойтесь признаться в этом сначала себе, а потом и ребенку. И постарайтесь не повторять этой ошибки снова. Доверие потерять легко, а восстанавливать его долго и трудно.</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Arial" w:eastAsia="Times New Roman" w:hAnsi="Arial" w:cs="Arial"/>
          <w:b/>
          <w:bCs/>
          <w:i/>
          <w:iCs/>
          <w:sz w:val="24"/>
          <w:szCs w:val="24"/>
        </w:rPr>
        <w:t>Как строить отношения с подростком</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Чтобы успешно пережить все приключения подросткового возраста и родителям, и подросткам, нужно хорошо представлять, как выходить из критических ситуаций. В этот период каждый в семье начинает по-новому видеть окружающих, все должны как бы заново знакомиться друг с другом. Пройдете ли вы этот этап с наименьшими потерями, будет зависеть от того, что преобладает в семье – любовь или страх.</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Для того чтобы заложить основы будущих перемен в ваших с подростком отношениях, мы предлагаем следующее:</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Вы, родитель, должны четко изложить подростку свои страхи и опасения, чтобы он мог вас понять.</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Вы, подросток, должны честно рассказать о том, что происходит с вами, и постараться сделать так, чтобы вам поверили. Вы должны тоже рассказать о своих страхах и знать, что вас выслушают без критики и осуждения.</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Вы, родитель, должны показать свою готовность слушать и понимать. Понимание вовсе не означает всепрощение. Оно просто создает твердую основу, на которой можно строить дальнейшие отношения.</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lastRenderedPageBreak/>
        <w:t>Ó  Вы, подросток, должны объяснить родителям, что нуждаетесь в том, чтобы они выслушали вас, не давая советов, пока вы сам не попросите их об этом.</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Вы, родитель, должны понимать, что подросток вовсе не должен обязательно следовать вашим советам.</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Только при учете всего этого возможен осмысленный диалог между двумя равноправными людьми и в дальнейшем развитие новых конструктивных форм поведения.</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Arial" w:eastAsia="Times New Roman" w:hAnsi="Arial" w:cs="Arial"/>
          <w:b/>
          <w:bCs/>
          <w:i/>
          <w:iCs/>
          <w:sz w:val="24"/>
          <w:szCs w:val="24"/>
        </w:rPr>
        <w:t> Разговор с подростком на взрослом языке</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Родители часто встречаются с проблемой, что в подростковом возрасте дети становятся более замкнутыми, неуправляемыми и намеренно противоречат взрослым. Часто это возникает из-за того, что родители слишком беспокоятся за своих детей: за их безопасность, или, например, успеваемость. Но дети уже выросли и учатся принимать ответственность за свои решения.</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 xml:space="preserve">Подросткам хотелось бы спросить совета у родителей о том, как лучше реализовывать их собственные идеи и решения. Им хочется общаться с родителями «на равных». Но часто родители, беспокоясь за своих детей, стараются контролировать все действия подростков. Дети, рассчитывая на помощь родителей, сталкиваются со многими запретами и воспринимают это как недоверие. Поэтому нужно и очень важно найти в себе силы, чтобы признать, что ваш подросток уже вырос и </w:t>
      </w:r>
      <w:proofErr w:type="gramStart"/>
      <w:r w:rsidRPr="00157D05">
        <w:rPr>
          <w:rFonts w:ascii="Times New Roman" w:eastAsia="Times New Roman" w:hAnsi="Times New Roman" w:cs="Times New Roman"/>
          <w:sz w:val="24"/>
          <w:szCs w:val="24"/>
        </w:rPr>
        <w:t>достоин</w:t>
      </w:r>
      <w:proofErr w:type="gramEnd"/>
      <w:r w:rsidRPr="00157D05">
        <w:rPr>
          <w:rFonts w:ascii="Times New Roman" w:eastAsia="Times New Roman" w:hAnsi="Times New Roman" w:cs="Times New Roman"/>
          <w:sz w:val="24"/>
          <w:szCs w:val="24"/>
        </w:rPr>
        <w:t xml:space="preserve"> разговаривать с вами на «взрослом языке».</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Arial" w:eastAsia="Times New Roman" w:hAnsi="Arial" w:cs="Arial"/>
          <w:b/>
          <w:bCs/>
          <w:i/>
          <w:iCs/>
          <w:sz w:val="24"/>
          <w:szCs w:val="24"/>
        </w:rPr>
        <w:t>Рекомендации родителям</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Безусловно, все зависит от конкретной ситуации и метод влияния на подростка надо подбирать индивидуально. Предлагаем несколько вариантов:</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Создать нестандартную ситуацию, когда подросток ожидает с вашей стороны сопротивление, недоверие, а взамен получает искренность и помощь в решении его вопросов.</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 xml:space="preserve">Ó  Поддержать одно из увлечений подростка, по возможности, направляя его (например, если подросток экспериментирует </w:t>
      </w:r>
      <w:proofErr w:type="gramStart"/>
      <w:r w:rsidRPr="00157D05">
        <w:rPr>
          <w:rFonts w:ascii="Times New Roman" w:eastAsia="Times New Roman" w:hAnsi="Times New Roman" w:cs="Times New Roman"/>
          <w:sz w:val="24"/>
          <w:szCs w:val="24"/>
        </w:rPr>
        <w:t>со</w:t>
      </w:r>
      <w:proofErr w:type="gramEnd"/>
      <w:r w:rsidRPr="00157D05">
        <w:rPr>
          <w:rFonts w:ascii="Times New Roman" w:eastAsia="Times New Roman" w:hAnsi="Times New Roman" w:cs="Times New Roman"/>
          <w:sz w:val="24"/>
          <w:szCs w:val="24"/>
        </w:rPr>
        <w:t xml:space="preserve"> взрывчатыми веществами, подарите ему набор «Юный химик», в котором не предусмотрено опасных опытов и обеспечьте место для занятий). Немаловажным есть проявление заинтересованности родителей в хобби их детей.</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Учредить семейную традицию, когда семья, собираясь вечером вместе, делится событиями, которые произошли с каждым из них в течение дня.</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Arial" w:eastAsia="Times New Roman" w:hAnsi="Arial" w:cs="Arial"/>
          <w:b/>
          <w:bCs/>
          <w:i/>
          <w:iCs/>
          <w:sz w:val="24"/>
          <w:szCs w:val="24"/>
        </w:rPr>
        <w:t> Советы психолога родителям подростков</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Цените откровенность своих детей, искренне интересуйтесь их проблемами.</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Общайтесь на равных, тон приказа сработает не в вашу пользу. Дайте понять, что Вы понимаете их.</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Нельзя подшучивать над ними, высмеивать чувства, умаляя их значение. Постарайтесь отнестись к вашим детям с уважением, помните об их ранимости и уязвимости.</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Не раздражайтесь и не проявляйте агрессивности, будьте спокойны, сдержанны. Помните, что ваша грубость вызовет их ответную реакцию.</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lastRenderedPageBreak/>
        <w:t>Ó  Не говорите об объекте увлечения вашего ребенка пренебрежительным, оскорбительным тоном, тем самым Вы унизите его самого.</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Ни в коем случае нельзя грубо и категорично разрывать отношения подростков, ведь они только еще учатся общаться друг с другом и чаще всего даже и не помышляют ни о чем плохом.</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Пригласите его (ее) подругу (друга) к себе, познакомьтесь – это позволит вам получить объективное, более правдоподобное, а не голословное представление о том, с кем встречается ваш ребенок. Лучше, если Вы разрешите им встречаться у себя дома, чтобы им не пришлось искать случайных и сомнительных приютов для свиданий.</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Расскажите им о себе, вашей истории первой любви – это поможет найти Вам взаимопонимание с ребенком.</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Если Вы сумеете установить с ним дружеские отношения, то будете иметь возможность не просто контролировать его поведение, но и влиять на его поступки.</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Позвольте подростку самостоятельно разобраться в объекте своей привязанности, и если у него наступит разочарование в своих чувствах, пусть оно исходит не от вас, а от него самого. Он почувствует, что способен самостоятельно разбираться в ситуации и принимать решения.</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 xml:space="preserve">Ó  Помните, что, с одной стороны, подросток остро нуждается в помощи родителей, сталкиваясь </w:t>
      </w:r>
      <w:proofErr w:type="gramStart"/>
      <w:r w:rsidRPr="00157D05">
        <w:rPr>
          <w:rFonts w:ascii="Times New Roman" w:eastAsia="Times New Roman" w:hAnsi="Times New Roman" w:cs="Times New Roman"/>
          <w:sz w:val="24"/>
          <w:szCs w:val="24"/>
        </w:rPr>
        <w:t>со</w:t>
      </w:r>
      <w:proofErr w:type="gramEnd"/>
      <w:r w:rsidRPr="00157D05">
        <w:rPr>
          <w:rFonts w:ascii="Times New Roman" w:eastAsia="Times New Roman" w:hAnsi="Times New Roman" w:cs="Times New Roman"/>
          <w:sz w:val="24"/>
          <w:szCs w:val="24"/>
        </w:rPr>
        <w:t xml:space="preserve"> множеством проблем, а с другой – стремится оградить свой внутренний мир интимных переживаний от бесцеремонного и грубого вторжения, и он имеет на это полное право.</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Arial" w:eastAsia="Times New Roman" w:hAnsi="Arial" w:cs="Arial"/>
          <w:b/>
          <w:bCs/>
          <w:i/>
          <w:iCs/>
          <w:sz w:val="24"/>
          <w:szCs w:val="24"/>
        </w:rPr>
        <w:t>Как общаться с ребенком, чтобы он доверял Вам</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Дети часто отказываются разделять с родителями свои внутренние проблемы. Дети научаются тому, что говорить с родителями бесполезно и даже небезопасно. Многие родители считают, что если они будут полностью принимать своего ребенка, то он останется таким, как он есть, а лучший способ изменить ребенка, – это сказать ему, что в нем вам не нравится, и для этого широко используются критика, морализирование, приказы и уговоры.</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Это ведет к тому, что ребенок отворачивается от родителей, перестает говорить с ними, свои чувства и проблемы держит при себе. Мало просто разговаривать с ребенком, важно то, как вы разговариваете с ним.</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Например, если ребенок говорит: «Я не хочу ходить в школу. Все, чему там учат – куча ненужных фактов. Можно и без них обойтись», а вы ему отвечаете: «Мы все тоже когда-то чувствовали то же самое по поводу школы – это пройдет».</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Ребенок может «услышать» какое-либо (или все) скрытое сообщение:</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û  «Ты не считаешь мои чувства важными».</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û  «Ты не принимаешь меня с этими моими чувствами».</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û  «Ты чувствуешь, что дело не в школе, а во мне».</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û  «Ты не принимаешь меня всерьез».</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û  «Тебе все равно, что я чувствую».</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lastRenderedPageBreak/>
        <w:t>Каковы же альтернативные ответы?</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Один из наиболее эффективных способов ответа на сообщения ребенка о своих чувствах или проблемах – побуждение его сказать больше. Например: «Расскажи мне об этом», «Я хочу услышать об этом», «Мне интересна твоя точка зрения», «Давай обсудим это», «Похоже, что это важно для тебя». Или более простые фразы: «Я вижу», «Интересно», «Правда?», «Неужели?», «Не шутишь» и т. п.</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Это дает ребенку понять, что его принимают и уважают как личность, его мнения и чувства важны и цены для вас. Выбирайте верный тон и не отвечайте безапелляционно или саркастично – дети могут расценивать это как пренебрежение к своей личности. Учтите, что когда человек «выговаривается» по поводу проблемы, то он часто находит лучшее ее решение, чем когда просто думает о ней.</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Обращайте внимание не только на то, что говорит ребенок, но и на выражение его лица, жесты, позу.</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Выражайте свою поддержку и поощрение не только словами. Это может быть ваша улыбка, похлопывание по плечу, кивок головой, взгляд в глаза, прикосновение к ребенку.</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Если вы будете неискренни в разговоре с ребенком, то он это почувствует и разговор будет бесполезным. Помните:</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1) Вы должны хотеть слышать то, что говорит ребенок. Это означает, что вы хотите потратить время на слушание. Если у вас нет времени, вы должны сказать об этом.</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2) Вы должны искренне хотеть помочь ему в его проблеме в данное время. Если вы не хотите, подождите до тех пор, пока не захотите.</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 xml:space="preserve">3) Вы должны искренне быть в состоянии принять его чувства, какими бы они ни были, и как бы ни отличались от </w:t>
      </w:r>
      <w:proofErr w:type="gramStart"/>
      <w:r w:rsidRPr="00157D05">
        <w:rPr>
          <w:rFonts w:ascii="Times New Roman" w:eastAsia="Times New Roman" w:hAnsi="Times New Roman" w:cs="Times New Roman"/>
          <w:sz w:val="24"/>
          <w:szCs w:val="24"/>
        </w:rPr>
        <w:t>ваших</w:t>
      </w:r>
      <w:proofErr w:type="gramEnd"/>
      <w:r w:rsidRPr="00157D05">
        <w:rPr>
          <w:rFonts w:ascii="Times New Roman" w:eastAsia="Times New Roman" w:hAnsi="Times New Roman" w:cs="Times New Roman"/>
          <w:sz w:val="24"/>
          <w:szCs w:val="24"/>
        </w:rPr>
        <w:t>.</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4) Вы должны иметь глубокое чувство доверия к ребенку в том, что он может стравляться со своими чувствами, искать решение своих проблем. Вы выработаете это доверие, наблюдая, как ваш ребенок решает свои проблемы.</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5) Не нужно бояться выражения чувств; они не будут навсегда фиксированы внутри ребенка, они преходящи.</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6) Вы должны быть в состоянии смотреть на ребенка как на человека, отдельного от вас – уникальную личность, более не соединенную с вами.</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Arial" w:eastAsia="Times New Roman" w:hAnsi="Arial" w:cs="Arial"/>
          <w:b/>
          <w:bCs/>
          <w:i/>
          <w:iCs/>
          <w:sz w:val="24"/>
          <w:szCs w:val="24"/>
        </w:rPr>
        <w:t>Подсказки для родителей</w:t>
      </w:r>
    </w:p>
    <w:p w:rsidR="00157D05" w:rsidRPr="00157D05" w:rsidRDefault="00157D05" w:rsidP="00157D05">
      <w:pPr>
        <w:numPr>
          <w:ilvl w:val="0"/>
          <w:numId w:val="11"/>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Согласитесь с беспокойством и неудовольствием. Это возраст, полный противоречий и беспокойства. Ничего ненормального нет в том, что поведение подростка изменчиво и непредсказуемо, что он мечется от крайности к крайности, любит родителей и одновременно ненавидит их и т. д.</w:t>
      </w:r>
    </w:p>
    <w:p w:rsidR="00157D05" w:rsidRPr="00157D05" w:rsidRDefault="00157D05" w:rsidP="00157D05">
      <w:pPr>
        <w:numPr>
          <w:ilvl w:val="0"/>
          <w:numId w:val="11"/>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Избегайте попыток казаться слишком понимающим. Избегайте таких высказываний как «Я отлично понимаю, что ты чувствуешь». Подростки уверены, что они неповторимы, уникальны в своём роде. Их чувства – это даже для них самих что-то новое, личное. Они видят себя как сложных и таинственных существ, и они искренне огорчены, когда в глазах других их переживания выглядят простыми и наивными.</w:t>
      </w:r>
    </w:p>
    <w:p w:rsidR="00157D05" w:rsidRPr="00157D05" w:rsidRDefault="00157D05" w:rsidP="00157D05">
      <w:pPr>
        <w:numPr>
          <w:ilvl w:val="0"/>
          <w:numId w:val="11"/>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lastRenderedPageBreak/>
        <w:t>Различайте согласие и разрешение, терпимость и санкционирование. Родители могут терпимо относиться к нежелательным поступкам детей (например, новая прическа) – то есть поступкам, которые не были санкционированы, не поощрялись родителями.</w:t>
      </w:r>
    </w:p>
    <w:p w:rsidR="00157D05" w:rsidRPr="00157D05" w:rsidRDefault="00157D05" w:rsidP="00157D05">
      <w:pPr>
        <w:numPr>
          <w:ilvl w:val="0"/>
          <w:numId w:val="11"/>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Разговаривайте и действуйте как взрослый. Не соперничайте с подростком, ведя себя, так как он, используя молодежный жаргон. Подростки нарочно принимают стиль жизни, отличный от стиля жизни их родителей, и это тоже составляет часть процесса формирования их личности. Так начинается их отход от родителей.</w:t>
      </w:r>
    </w:p>
    <w:p w:rsidR="00157D05" w:rsidRPr="00157D05" w:rsidRDefault="00157D05" w:rsidP="00157D05">
      <w:pPr>
        <w:numPr>
          <w:ilvl w:val="0"/>
          <w:numId w:val="11"/>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Одобряйте подростка и поддерживайте его сильные стороны. Ограничьте комментарии, относящиеся к дурным сторонам характера подростка. Напоминание о недостатках может сильно затормозить общение подростка с родителем. Многоэтапной задачей родителя является создание таких отношений и предоставление подростку такого жизненного опыта, которые будут укреплять характер и создавать личность.</w:t>
      </w:r>
    </w:p>
    <w:p w:rsidR="00157D05" w:rsidRPr="00157D05" w:rsidRDefault="00157D05" w:rsidP="00157D05">
      <w:pPr>
        <w:numPr>
          <w:ilvl w:val="0"/>
          <w:numId w:val="11"/>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Избегайте акцентировать слабые стороны. При обнаружении другими слабых сторон характера подросток чувствует боль. А если причина этой боли – родители, то она дольше не проходит.</w:t>
      </w:r>
    </w:p>
    <w:p w:rsidR="00157D05" w:rsidRPr="00157D05" w:rsidRDefault="00157D05" w:rsidP="00157D05">
      <w:pPr>
        <w:numPr>
          <w:ilvl w:val="0"/>
          <w:numId w:val="11"/>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Помогите подростку самостоятельно мыслить. Не усиливайте зависимость от вас. Говорите языком, который поможет развить независимость: «Это твой выбор», «Сам реши этот вопрос», «Ты можешь отвечать за это», «Это твоё решение». Родители должны подводить детей к самостоятельному принятию решений и учить сомневаться в правильности мнений ровесников.</w:t>
      </w:r>
    </w:p>
    <w:p w:rsidR="00157D05" w:rsidRPr="00157D05" w:rsidRDefault="00157D05" w:rsidP="00157D05">
      <w:pPr>
        <w:numPr>
          <w:ilvl w:val="0"/>
          <w:numId w:val="11"/>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Правда и сочувствие рождают любовь. Не торопитесь вносить ясность в те факты, которые, по вашему мнению, были извращены. Родители, скорые на расправу, не научат уважать правду. Некоторые родители излишне торопятся точно сообщить, где, когда и почему они были правы. Часто подростки встречают такие заявления упрямством и злобой. Таким образом, иногда и правда превращается в смертельное для семейных отношений оружие, если единственная цель – это докопаться до истины.</w:t>
      </w:r>
    </w:p>
    <w:p w:rsidR="00157D05" w:rsidRPr="00157D05" w:rsidRDefault="00157D05" w:rsidP="00157D05">
      <w:pPr>
        <w:numPr>
          <w:ilvl w:val="0"/>
          <w:numId w:val="11"/>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Уважайте потребность в уединении, в личной жизни. Этот принцип требует некоторой дистанции, что может показаться для некоторых родителей невозможным.</w:t>
      </w:r>
    </w:p>
    <w:p w:rsidR="00157D05" w:rsidRPr="00157D05" w:rsidRDefault="00157D05" w:rsidP="00157D05">
      <w:pPr>
        <w:numPr>
          <w:ilvl w:val="0"/>
          <w:numId w:val="11"/>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Избегайте громких фраз и проповедей. Попробуйте разговаривать, а не читать лекции. Избегайте заявлений типа «Когда я был в твоем возрасте…», «Это меня ранит больше, чем тебя…».</w:t>
      </w:r>
    </w:p>
    <w:p w:rsidR="00157D05" w:rsidRPr="00157D05" w:rsidRDefault="00157D05" w:rsidP="00157D05">
      <w:pPr>
        <w:numPr>
          <w:ilvl w:val="0"/>
          <w:numId w:val="11"/>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Не навешивайте ярлыков. «Ты глупая и ленивая. Никогда ничего не добьёшься». Такое «навешивание» ведет к тому, что предсказание исполняется само собой. Ведь дети склонны соответствовать тому, что о них думают родители.</w:t>
      </w:r>
    </w:p>
    <w:p w:rsidR="00157D05" w:rsidRPr="00157D05" w:rsidRDefault="00157D05" w:rsidP="00157D05">
      <w:pPr>
        <w:numPr>
          <w:ilvl w:val="0"/>
          <w:numId w:val="11"/>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Избегайте неоднозначных высказываний. Обращение родителя к подростку должно содержать одну информацию: понятный запрет, доброжелательное разрешение или открытую возможность сделать выбор.</w:t>
      </w:r>
    </w:p>
    <w:p w:rsidR="00157D05" w:rsidRPr="00157D05" w:rsidRDefault="00157D05" w:rsidP="00157D05">
      <w:pPr>
        <w:numPr>
          <w:ilvl w:val="0"/>
          <w:numId w:val="11"/>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Избегайте крайностей: давать полную свободу так же неверно, как и «закручивать гайки».</w:t>
      </w:r>
    </w:p>
    <w:p w:rsidR="00157D05" w:rsidRPr="00157D05" w:rsidRDefault="00157D05" w:rsidP="00157D05">
      <w:pPr>
        <w:numPr>
          <w:ilvl w:val="0"/>
          <w:numId w:val="11"/>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Сохраняйте чувство юмора.</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Arial" w:eastAsia="Times New Roman" w:hAnsi="Arial" w:cs="Arial"/>
          <w:b/>
          <w:bCs/>
          <w:i/>
          <w:iCs/>
          <w:sz w:val="24"/>
          <w:szCs w:val="24"/>
        </w:rPr>
        <w:t>Родителям подростков следует знать, что…</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Для подростков характерны следующие </w:t>
      </w:r>
      <w:r w:rsidRPr="00157D05">
        <w:rPr>
          <w:rFonts w:ascii="Times New Roman" w:eastAsia="Times New Roman" w:hAnsi="Times New Roman" w:cs="Times New Roman"/>
          <w:b/>
          <w:bCs/>
          <w:sz w:val="24"/>
          <w:szCs w:val="24"/>
        </w:rPr>
        <w:t>характерологические реакции</w:t>
      </w:r>
      <w:r w:rsidRPr="00157D05">
        <w:rPr>
          <w:rFonts w:ascii="Times New Roman" w:eastAsia="Times New Roman" w:hAnsi="Times New Roman" w:cs="Times New Roman"/>
          <w:sz w:val="24"/>
          <w:szCs w:val="24"/>
        </w:rPr>
        <w:t>:</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lastRenderedPageBreak/>
        <w:t>Ó  </w:t>
      </w:r>
      <w:r w:rsidRPr="00157D05">
        <w:rPr>
          <w:rFonts w:ascii="Arial" w:eastAsia="Times New Roman" w:hAnsi="Arial" w:cs="Arial"/>
          <w:b/>
          <w:bCs/>
          <w:i/>
          <w:iCs/>
          <w:sz w:val="24"/>
          <w:szCs w:val="24"/>
        </w:rPr>
        <w:t>Реакция эмансипации</w:t>
      </w:r>
      <w:r w:rsidRPr="00157D05">
        <w:rPr>
          <w:rFonts w:ascii="Times New Roman" w:eastAsia="Times New Roman" w:hAnsi="Times New Roman" w:cs="Times New Roman"/>
          <w:sz w:val="24"/>
          <w:szCs w:val="24"/>
        </w:rPr>
        <w:t> проявляется в стремлении высвободиться из-под опеки, контроля старших – родных, учителей. Может выражаться в настойчивом желании всегда и везде поступать «по-своему», в нарушении установленных старшими порядков, правил. Способствовать обострению этой реакции может гиперопека со стороны старших, мелочный контроль, лишение минимальной самостоятельности и свободы.</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w:t>
      </w:r>
      <w:r w:rsidRPr="00157D05">
        <w:rPr>
          <w:rFonts w:ascii="Arial" w:eastAsia="Times New Roman" w:hAnsi="Arial" w:cs="Arial"/>
          <w:b/>
          <w:bCs/>
          <w:i/>
          <w:iCs/>
          <w:sz w:val="24"/>
          <w:szCs w:val="24"/>
        </w:rPr>
        <w:t>Реакция оппозиции</w:t>
      </w:r>
      <w:r w:rsidRPr="00157D05">
        <w:rPr>
          <w:rFonts w:ascii="Times New Roman" w:eastAsia="Times New Roman" w:hAnsi="Times New Roman" w:cs="Times New Roman"/>
          <w:sz w:val="24"/>
          <w:szCs w:val="24"/>
        </w:rPr>
        <w:t> может быть вызвана чрезмерными претензиями к ребенку, непосильной для него нагрузкой – требованием быть отличником в учебе, преуспевать в занятиях языком, музыкой и т. д. Но чаще эта реакция бывает следствием утраты или резкого уменьшения привычного внимания со стороны близких. Проявлением реакции оппозиции у подростков весьма разнообразны – от прогулов уроков и побегов из дома до попыток самоубийства, чаще всего демонстративных. С этой целью может использоваться умышленное бравирование алкоголизацией или употреблением наркотиков. Все эти демонстрации словно говорят: «Обратите на меня внимание – иначе я пропаду!».</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w:t>
      </w:r>
      <w:r w:rsidRPr="00157D05">
        <w:rPr>
          <w:rFonts w:ascii="Arial" w:eastAsia="Times New Roman" w:hAnsi="Arial" w:cs="Arial"/>
          <w:b/>
          <w:bCs/>
          <w:i/>
          <w:iCs/>
          <w:sz w:val="24"/>
          <w:szCs w:val="24"/>
        </w:rPr>
        <w:t>Реакция компенсации</w:t>
      </w:r>
      <w:r w:rsidRPr="00157D05">
        <w:rPr>
          <w:rFonts w:ascii="Times New Roman" w:eastAsia="Times New Roman" w:hAnsi="Times New Roman" w:cs="Times New Roman"/>
          <w:sz w:val="24"/>
          <w:szCs w:val="24"/>
        </w:rPr>
        <w:t> – это стремление свою слабость и неудачливость в одной области восполнить успехами в другой. Болезненный, физически слабый мальчик компенсирует свою слабость отличными успехами в учебе, позволяющими завоевать авторитет среди сверстников. И наоборот, трудности в учебе могут восполняться «смелым» поведением, предводительством в озорстве, в худшем случае – участием в асоциальных компаниях.</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w:t>
      </w:r>
      <w:r w:rsidRPr="00157D05">
        <w:rPr>
          <w:rFonts w:ascii="Arial" w:eastAsia="Times New Roman" w:hAnsi="Arial" w:cs="Arial"/>
          <w:b/>
          <w:bCs/>
          <w:i/>
          <w:iCs/>
          <w:sz w:val="24"/>
          <w:szCs w:val="24"/>
        </w:rPr>
        <w:t>Реакция гиперкомпенсации</w:t>
      </w:r>
      <w:r w:rsidRPr="00157D05">
        <w:rPr>
          <w:rFonts w:ascii="Arial" w:eastAsia="Times New Roman" w:hAnsi="Arial" w:cs="Arial"/>
          <w:i/>
          <w:iCs/>
          <w:sz w:val="24"/>
          <w:szCs w:val="24"/>
        </w:rPr>
        <w:t>. </w:t>
      </w:r>
      <w:r w:rsidRPr="00157D05">
        <w:rPr>
          <w:rFonts w:ascii="Times New Roman" w:eastAsia="Times New Roman" w:hAnsi="Times New Roman" w:cs="Times New Roman"/>
          <w:sz w:val="24"/>
          <w:szCs w:val="24"/>
        </w:rPr>
        <w:t>Здесь настойчиво и упорно добиваются высоких результатов именно в той области, где слабы. Именно в силу гиперкомпенсации застенчивые и робкие мальчики при выборе видов спорта отдают предпочтение грубой силе – боксу, самбо, а страдавший заиканием подросток с увлечением отдается занятиям художественным чтением и выступает на любительских концертах.</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w:t>
      </w:r>
      <w:r w:rsidRPr="00157D05">
        <w:rPr>
          <w:rFonts w:ascii="Arial" w:eastAsia="Times New Roman" w:hAnsi="Arial" w:cs="Arial"/>
          <w:b/>
          <w:bCs/>
          <w:i/>
          <w:iCs/>
          <w:sz w:val="24"/>
          <w:szCs w:val="24"/>
        </w:rPr>
        <w:t>Реакция группирования со сверстниками</w:t>
      </w:r>
      <w:r w:rsidRPr="00157D05">
        <w:rPr>
          <w:rFonts w:ascii="Arial" w:eastAsia="Times New Roman" w:hAnsi="Arial" w:cs="Arial"/>
          <w:i/>
          <w:iCs/>
          <w:sz w:val="24"/>
          <w:szCs w:val="24"/>
        </w:rPr>
        <w:t>. </w:t>
      </w:r>
      <w:r w:rsidRPr="00157D05">
        <w:rPr>
          <w:rFonts w:ascii="Times New Roman" w:eastAsia="Times New Roman" w:hAnsi="Times New Roman" w:cs="Times New Roman"/>
          <w:sz w:val="24"/>
          <w:szCs w:val="24"/>
        </w:rPr>
        <w:t xml:space="preserve">У подростков есть острая необходимость в собственном самосознании и принадлежности к группе. Подростки еще не имеют ясно осознанного «образа Я» и часто чувствуют себя более защищенным в среде себе подобных. </w:t>
      </w:r>
      <w:proofErr w:type="gramStart"/>
      <w:r w:rsidRPr="00157D05">
        <w:rPr>
          <w:rFonts w:ascii="Times New Roman" w:eastAsia="Times New Roman" w:hAnsi="Times New Roman" w:cs="Times New Roman"/>
          <w:sz w:val="24"/>
          <w:szCs w:val="24"/>
        </w:rPr>
        <w:t>Чувство «Я» пока еще трудно вычленить из «Мы» – подростки становятся фанатами рок-групп, членами разных неформальных организаций – панков, рокеров, в худшем случае – фашистов.</w:t>
      </w:r>
      <w:proofErr w:type="gramEnd"/>
      <w:r w:rsidRPr="00157D05">
        <w:rPr>
          <w:rFonts w:ascii="Times New Roman" w:eastAsia="Times New Roman" w:hAnsi="Times New Roman" w:cs="Times New Roman"/>
          <w:sz w:val="24"/>
          <w:szCs w:val="24"/>
        </w:rPr>
        <w:t xml:space="preserve"> Группа для подростка становится главным регулятором поведения. Этим может быть объяснен известный факт, что подавляющее большинство правонарушений у подростков совершается в группе. Наблюдается закономерность: чем меньше возраст подростка, тем больше состав группы. По мере взросления количество членов группы уменьшается. В возрасте 16-18 лет группа составляет 2-3 человека.</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Arial" w:eastAsia="Times New Roman" w:hAnsi="Arial" w:cs="Arial"/>
          <w:b/>
          <w:bCs/>
          <w:i/>
          <w:iCs/>
          <w:sz w:val="24"/>
          <w:szCs w:val="24"/>
        </w:rPr>
        <w:t>Памятка родителям трудновоспитуемых подростков</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Отнеситесь к проблеме «трудного» ребенка, прежде всего с позиции понимания трудностей самого ребенка.</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Не забывайте, что ребенок в какой-то степени наше отражение. Не уяснив причин его трудности, не устранив их, мы не сможем помочь ребенку. Поднимитесь над вашими собственными проблемами, чтобы увидеть проблемы вашего ребенка.</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К трудностям в воспитании отнеситесь по-философски. Они всегда имеют место. Не следует думать о том, что есть «легкие» дети. Воспитание ребенка – дело всегда трудное, даже при самых оптимальных условиях и возможностях.</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 xml:space="preserve">Ó  Остерегайтесь паники и фатализма. Они плохие спутники воспитания. Не привыкайте раздувать костер неблагополучия из искры каждой трудной ситуации. Не оценивайте </w:t>
      </w:r>
      <w:r w:rsidRPr="00157D05">
        <w:rPr>
          <w:rFonts w:ascii="Times New Roman" w:eastAsia="Times New Roman" w:hAnsi="Times New Roman" w:cs="Times New Roman"/>
          <w:sz w:val="24"/>
          <w:szCs w:val="24"/>
        </w:rPr>
        <w:lastRenderedPageBreak/>
        <w:t xml:space="preserve">своего ребенка плохо из-за какого-то плохого проступка. Не превращайте неуспех в одном деле в </w:t>
      </w:r>
      <w:proofErr w:type="gramStart"/>
      <w:r w:rsidRPr="00157D05">
        <w:rPr>
          <w:rFonts w:ascii="Times New Roman" w:eastAsia="Times New Roman" w:hAnsi="Times New Roman" w:cs="Times New Roman"/>
          <w:sz w:val="24"/>
          <w:szCs w:val="24"/>
        </w:rPr>
        <w:t>полную</w:t>
      </w:r>
      <w:proofErr w:type="gramEnd"/>
      <w:r w:rsidRPr="00157D05">
        <w:rPr>
          <w:rFonts w:ascii="Times New Roman" w:eastAsia="Times New Roman" w:hAnsi="Times New Roman" w:cs="Times New Roman"/>
          <w:sz w:val="24"/>
          <w:szCs w:val="24"/>
        </w:rPr>
        <w:t xml:space="preserve"> неуспешность ребенка.</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Наконец, будьте оптимистичны! (У меня трудный ребенок, но я верю в его перспективу; у нас много проблем, но я их вижу, а правильно поставленная проблема наполовину уже решена).</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Arial" w:eastAsia="Times New Roman" w:hAnsi="Arial" w:cs="Arial"/>
          <w:b/>
          <w:bCs/>
          <w:i/>
          <w:iCs/>
          <w:sz w:val="24"/>
          <w:szCs w:val="24"/>
        </w:rPr>
        <w:t>Рекомендации для родителей «трудных» подростков»</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Хвалите ребенка за хорошее поведение подобно тому, как Вы указываете ему на ошибки и отрицательное поведение. Поощрение закрепит в его сознании представление о правильном действии.</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Старайтесь похвалить ребенка за любое изменение к лучшему в его поведении, даже если оно весьма незначительно.</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Помните, что, прибегая чаще к похвале, Вы способствуете развитию у ребенка уверенности в себе.</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Старайтесь научить ребенка, как исправить неправильный поступок. Разговаривайте с ребенком в тоне уважения и сотрудничества.</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Вовлекайте ребенка в процесс принятия решения.</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Помните, что являетесь для ребенка образцом правильного поведения.</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Нельзя ожидать от ребенка выполнения того, что он не в состоянии сделать.</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Воздерживайтесь от заявлений, что ребенок ни к чему не пригоден, от грубостей в стиле «гадкий, бестолковый». Оценивайте сам поступок, а не того, кто его совершил.</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Используйте любую возможность, чтобы выказать ребенку свою любовь.</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Прислушивайтесь к ребенку и старайтесь понять его точку зрения, не обязательно соглашаться с ним, но благодаря вниманию, которое Вы ему оказали, он ощущает себя полноправным и достойным участником событий.</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Помните, что ребенок охотнее подчиняется правилам, в установлении которых он принимал участие.</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Arial" w:eastAsia="Times New Roman" w:hAnsi="Arial" w:cs="Arial"/>
          <w:b/>
          <w:bCs/>
          <w:i/>
          <w:iCs/>
          <w:sz w:val="24"/>
          <w:szCs w:val="24"/>
        </w:rPr>
        <w:t> </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Arial" w:eastAsia="Times New Roman" w:hAnsi="Arial" w:cs="Arial"/>
          <w:b/>
          <w:bCs/>
          <w:i/>
          <w:iCs/>
          <w:sz w:val="24"/>
          <w:szCs w:val="24"/>
        </w:rPr>
        <w:t>«Трудный подросток». Что же делать родителям?</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Чтобы не заводить ваши отношения с подростком в тупик, обратите внимание на следующие советы:</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Замечайте даже незначительные изменения в поведении подростка, так как сначала асоциальное поведение проявляется эпизодически, ситуативно. Позже отклонения происходят чаще, положительные качества перестают доминировать, но сохраняются. И, наконец, асоциальное поведение входит в привычку.</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Не злоупотребляйте наказаниями и запретами. Найдите причину или причины такого поведения подростка. Помните, что к вашему ребенку нужен индивидуальный подход.</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lastRenderedPageBreak/>
        <w:t>Ó  Говорите с ребенком, избегая резких выражений. Разговаривайте с ним, объясняйте, но не ставьте ему условий, не требуйте сразу идеального поведения. Комплексно вводите изменения в режим дня, в общество подростка, в его досуг.</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Необходимо найти сильные стороны или, лучше сказать, качества подростка и правильно их использовать, развивать, давая ему посильные задания.</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Усильте познавательный интерес подростка. Вовлекайте сына или дочь в разные виды деятельности, но держите ситуацию под постоянным контролем.</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В ребенка необходимо верить – это главное! Громадное значение имеет для трудного подростка испытать счастье, радость от успеха. Это величайший стимул к самосовершенствованию.</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Arial" w:eastAsia="Times New Roman" w:hAnsi="Arial" w:cs="Arial"/>
          <w:b/>
          <w:bCs/>
          <w:i/>
          <w:iCs/>
          <w:sz w:val="24"/>
          <w:szCs w:val="24"/>
        </w:rPr>
        <w:t>Чего НЕ следует делать по отношению к подростку?</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Не допускайте как неуважения к себе со стороны подростка, так и грубости по отношению к нему.</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Не требуйте немедленного и слепого послушания, не применяйте угроз и не унижайте детей.</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Не начинайте разговоры с обвинений и не перебивайте, когда ребёнок объясняет свои поступки.</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Не подкупайте подростка и не вымогайте силой обещание не делать то, что вам не нравится.</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Не отступайте от введённых в семье правил и традиций, разве что в необычных случаях.</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 xml:space="preserve">Ó  Не ревнуйте сына или дочь к друзьям, принимайте </w:t>
      </w:r>
      <w:proofErr w:type="gramStart"/>
      <w:r w:rsidRPr="00157D05">
        <w:rPr>
          <w:rFonts w:ascii="Times New Roman" w:eastAsia="Times New Roman" w:hAnsi="Times New Roman" w:cs="Times New Roman"/>
          <w:sz w:val="24"/>
          <w:szCs w:val="24"/>
        </w:rPr>
        <w:t>из</w:t>
      </w:r>
      <w:proofErr w:type="gramEnd"/>
      <w:r w:rsidRPr="00157D05">
        <w:rPr>
          <w:rFonts w:ascii="Times New Roman" w:eastAsia="Times New Roman" w:hAnsi="Times New Roman" w:cs="Times New Roman"/>
          <w:sz w:val="24"/>
          <w:szCs w:val="24"/>
        </w:rPr>
        <w:t xml:space="preserve"> в своём доме и старайтесь познакомиться поближе.</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Не давайте негативную оценку объекту внимания подростка, даже если выбор Вам не по душе.</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Arial" w:eastAsia="Times New Roman" w:hAnsi="Arial" w:cs="Arial"/>
          <w:b/>
          <w:bCs/>
          <w:i/>
          <w:iCs/>
          <w:sz w:val="24"/>
          <w:szCs w:val="24"/>
        </w:rPr>
        <w:t> Общение родителей и детей-подростков</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Если вы испытываете чувство озабоченности или беспокойство к своему ребенку-подростку, то значит пришло время изменить что-то в вашей собственной жизни, взглянуть на нее другими глазами.</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Наиболее позитивное влияние, которое могут оказать на жизнь детей в этом возрасте родители – это поддерживать, уважать и любить их. Твердость и последовательность – очень важные родительские качества. Если мы хотим, чтобы наши дети выросли добрыми и любящими людьми, то сами должны относиться к ним по-доброму и с любовью.</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 xml:space="preserve">Ó  Важно помнить: чем больше запретов со стороны взрослых, тем хуже. Будет правильно – поменять отношение к поступкам и действиям ребенка. Чем спокойнее, уравновешенней будут родители, тем более вероятно, что подростковый возраст пройдет гладко, без осложнений. В результате, дети выдут из него более </w:t>
      </w:r>
      <w:proofErr w:type="gramStart"/>
      <w:r w:rsidRPr="00157D05">
        <w:rPr>
          <w:rFonts w:ascii="Times New Roman" w:eastAsia="Times New Roman" w:hAnsi="Times New Roman" w:cs="Times New Roman"/>
          <w:sz w:val="24"/>
          <w:szCs w:val="24"/>
        </w:rPr>
        <w:t>зрелыми</w:t>
      </w:r>
      <w:proofErr w:type="gramEnd"/>
      <w:r w:rsidRPr="00157D05">
        <w:rPr>
          <w:rFonts w:ascii="Times New Roman" w:eastAsia="Times New Roman" w:hAnsi="Times New Roman" w:cs="Times New Roman"/>
          <w:sz w:val="24"/>
          <w:szCs w:val="24"/>
        </w:rPr>
        <w:t xml:space="preserve"> и самостоятельными.</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 xml:space="preserve">Ó  Стремление ребенка к независимости – это нормальная, здоровая потребность. Если она выражается неприемлемыми с вашей точки зрения способами, то не реагируйте на это слишком эмоционально. Не допускайте раздражения, криков, агрессии, ведь чем чаще </w:t>
      </w:r>
      <w:r w:rsidRPr="00157D05">
        <w:rPr>
          <w:rFonts w:ascii="Times New Roman" w:eastAsia="Times New Roman" w:hAnsi="Times New Roman" w:cs="Times New Roman"/>
          <w:sz w:val="24"/>
          <w:szCs w:val="24"/>
        </w:rPr>
        <w:lastRenderedPageBreak/>
        <w:t>подросток видит своих родителей, потерявших контроль, тем меньше он уважает их. Если это поможет несколько избавиться от негативных эмоций, постарайтесь представить, что все это делает не ваш ребенок, а, например, ребенок ваших соседей. Тогда, вы сможете почувствовать, что принимаете происходящее не так близко к сердцу. Скорее – это чувства удивления и сожаления, но никак не чувства гнева.</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У некоторых родителей возникает потребность обращаться со своими детьми, как с ровесниками. Это, конечно хорошо, если целью такого общения не является потребность родителей переложить на плечи ребенка свои психологические проблемы. Нельзя плакать в жилетку своему собственному ребенку, советоваться с ним по поводу своих взрослых проблем, иначе подросток будет чувствовать свою незащищенность в этом мире. Конечно, посоветоваться с ребенком можно, но не для того, чтобы переложить на него тяжесть принятия решения и получить эмоциональную поддержку. Нельзя просить детей облегчить наши страдания. Если родители перестают быть авторитетами, то дети легче поддаются дурному влиянию.</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Arial" w:eastAsia="Times New Roman" w:hAnsi="Arial" w:cs="Arial"/>
          <w:b/>
          <w:bCs/>
          <w:i/>
          <w:iCs/>
          <w:sz w:val="24"/>
          <w:szCs w:val="24"/>
        </w:rPr>
        <w:t> </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Arial" w:eastAsia="Times New Roman" w:hAnsi="Arial" w:cs="Arial"/>
          <w:b/>
          <w:bCs/>
          <w:i/>
          <w:iCs/>
          <w:sz w:val="24"/>
          <w:szCs w:val="24"/>
        </w:rPr>
        <w:t>Цель воспитания – научить наших детей обходиться без нас.</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Если родители игнорируют право ребенка на независимость, то он может вырасти подчиненным родительской воле, покорным и неспособным осознать своего места в жизни. Такой ребенок, со временем, может начать мстить своим родителям за чрезмерно крепкие «объятия», сдавливающие самостоятельное развитие его личности.</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Родителям нужно научиться вырабатывать доверие к тому, что ваш ребенок может сам принимать правильные решения и нужно дать подростку почувствовать это доверие к его поступкам. Нельзя считать его беспомощным существом, которое нуждается в постоянных советах, заботе и поддержке.</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Ó  Попробуйте изменить способ вашего мышления: все, что вы делаете, должно быть направлено на предоставление подростку самостоятельности в принятии решений.</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Для того чтобы процесс отделения подростка завершился успешно, мы рекомендуем родителям:</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û  Воспринимать ребенка таким, какой он есть, а не таким, каким его хотели бы видеть вы.</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û  Поощрять выражение независимых мыслей, чувств и действий ребенка.</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û  Не впадать в отчаяние и депрессию, если ребенок отказывается от вашей помощи.</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û  Не пытаться прожить жизнь за ребенка.</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û  Признать в ребенке самостоятельную личность, со своими желаниями и стремлениями.</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 xml:space="preserve">Родители, реагируйте на действия подростка не изменением своего внутреннего состояния (обида, депрессия), а изменением ВНЕШНЕГО поведения. Дети обучаются не по словам, а по родительским действиям и поступкам. Очень часто, родители, общаясь со своим ребенком, забывают о себе, о своих собственных желаниях. Взрослые не оставляют ни минуты времени на себя, они полностью поглощены решением проблем ребенка. Как вы думаете, сколько энергии содержится в таком желании улучшить жизнь ребенка? Откуда вообще может взяться энергия, если вы полностью перекрыли ей доступ. Только счастливый, реализованный родитель может понять и сделать счастливым своего ребенка. Поэтому, не отказывайтесь себе в своих желаниях. Подумайте, ведь вы должны не только своему ребенку, вы должны и себе тоже. Попробуйте прислушаться к тем смелым и </w:t>
      </w:r>
      <w:r w:rsidRPr="00157D05">
        <w:rPr>
          <w:rFonts w:ascii="Times New Roman" w:eastAsia="Times New Roman" w:hAnsi="Times New Roman" w:cs="Times New Roman"/>
          <w:sz w:val="24"/>
          <w:szCs w:val="24"/>
        </w:rPr>
        <w:lastRenderedPageBreak/>
        <w:t>непроизвольным мыслям, которые есть в вас и которые вы ранее подавляли в себе. Прислушивайтесь к внутреннему «Я», что оно на самом деле хочет?</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Самое важное, что вы можете сделать по отношению к себе и своему ребенку – это взять собственную жизнь в свои руки. Сделайте ее такой, какой вы хотите, тогда и жизнь вашего ребенка изменится к лучшему.</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b/>
          <w:bCs/>
          <w:sz w:val="24"/>
          <w:szCs w:val="24"/>
        </w:rPr>
        <w:t>Советы родителям по обеспечению безопасности детей.</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1. Помните, что запрет на пользование компьютером не даст желаемых результатов.</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2. Будьте другом своему ребенку, интересуйтесь его увлечениями и обсуждайте возникающие проблемы.</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3. Расспросите ребенка о его «виртуальных друзьях», поинтересуйтесь, для чего он использует Интернет.</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4. Объясните ребенку, что не следует высылать виртуальным знакомым свои фотографии и личную информацию.</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 5. Попросите ребенка рассказывать вам о любых неприятных ситуациях, связанных с общением в Интернете. Убедите его в том, что вы не будете сердиться, чтобы не случилось.</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6. Установите компьютер в месте, доступном для всех членов семьи.</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7. Повышайте свой пользовательский уровень.</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8. Помните, только совместное времяпрепровождение не даст возможности и желания жить только виртуальной жизнью и посещать форумы и чаты, где «добрые» люди быстро научат плохому.</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b/>
          <w:bCs/>
          <w:sz w:val="24"/>
          <w:szCs w:val="24"/>
        </w:rPr>
        <w:t>Гиперактивный ребенок</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Чем он отличается:</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      прекрасно слышит, когда к нему обращаются, но не реагирует на обращение;</w:t>
      </w:r>
    </w:p>
    <w:p w:rsidR="00157D05" w:rsidRPr="00157D05" w:rsidRDefault="00157D05" w:rsidP="00157D05">
      <w:pPr>
        <w:numPr>
          <w:ilvl w:val="0"/>
          <w:numId w:val="12"/>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слишком часто теряет вещи;</w:t>
      </w:r>
    </w:p>
    <w:p w:rsidR="00157D05" w:rsidRPr="00157D05" w:rsidRDefault="00157D05" w:rsidP="00157D05">
      <w:pPr>
        <w:numPr>
          <w:ilvl w:val="0"/>
          <w:numId w:val="12"/>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с явным энтузиазмом берется за задание, но почти никогда не заканчивает его;</w:t>
      </w:r>
    </w:p>
    <w:p w:rsidR="00157D05" w:rsidRPr="00157D05" w:rsidRDefault="00157D05" w:rsidP="00157D05">
      <w:pPr>
        <w:numPr>
          <w:ilvl w:val="0"/>
          <w:numId w:val="12"/>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хронически имеет незаконченные задания и проекты;  </w:t>
      </w:r>
    </w:p>
    <w:p w:rsidR="00157D05" w:rsidRPr="00157D05" w:rsidRDefault="00157D05" w:rsidP="00157D05">
      <w:pPr>
        <w:numPr>
          <w:ilvl w:val="0"/>
          <w:numId w:val="12"/>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очень говорлив, даже болтлив;</w:t>
      </w:r>
    </w:p>
    <w:p w:rsidR="00157D05" w:rsidRPr="00157D05" w:rsidRDefault="00157D05" w:rsidP="00157D05">
      <w:pPr>
        <w:numPr>
          <w:ilvl w:val="0"/>
          <w:numId w:val="12"/>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зачастую забывает важную информацию;</w:t>
      </w:r>
    </w:p>
    <w:p w:rsidR="00157D05" w:rsidRPr="00157D05" w:rsidRDefault="00157D05" w:rsidP="00157D05">
      <w:pPr>
        <w:numPr>
          <w:ilvl w:val="0"/>
          <w:numId w:val="12"/>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имеет привычку отвечать ещё до того, как ему зададут вопрос;</w:t>
      </w:r>
    </w:p>
    <w:p w:rsidR="00157D05" w:rsidRPr="00157D05" w:rsidRDefault="00157D05" w:rsidP="00157D05">
      <w:pPr>
        <w:numPr>
          <w:ilvl w:val="0"/>
          <w:numId w:val="12"/>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часто вмешивается в чужие разговоры, прерывает и перебивает собеседника;</w:t>
      </w:r>
    </w:p>
    <w:p w:rsidR="00157D05" w:rsidRPr="00157D05" w:rsidRDefault="00157D05" w:rsidP="00157D05">
      <w:pPr>
        <w:numPr>
          <w:ilvl w:val="0"/>
          <w:numId w:val="12"/>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имеет устойчивую черту характера не подчиняться правилам, как в учёбе, так и в игре, и в домашних делах;</w:t>
      </w:r>
    </w:p>
    <w:p w:rsidR="00157D05" w:rsidRPr="00157D05" w:rsidRDefault="00157D05" w:rsidP="00157D05">
      <w:pPr>
        <w:numPr>
          <w:ilvl w:val="0"/>
          <w:numId w:val="12"/>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стремится сразу, здесь и сейчас, получить поощрение за какой-либо свой успех;</w:t>
      </w:r>
    </w:p>
    <w:p w:rsidR="00157D05" w:rsidRPr="00157D05" w:rsidRDefault="00157D05" w:rsidP="00157D05">
      <w:pPr>
        <w:numPr>
          <w:ilvl w:val="0"/>
          <w:numId w:val="12"/>
        </w:numPr>
        <w:spacing w:after="171" w:line="240" w:lineRule="auto"/>
        <w:ind w:left="514"/>
        <w:jc w:val="both"/>
        <w:rPr>
          <w:rFonts w:ascii="Times New Roman" w:eastAsia="Times New Roman" w:hAnsi="Times New Roman" w:cs="Times New Roman"/>
          <w:sz w:val="24"/>
          <w:szCs w:val="24"/>
        </w:rPr>
      </w:pPr>
      <w:proofErr w:type="gramStart"/>
      <w:r w:rsidRPr="00157D05">
        <w:rPr>
          <w:rFonts w:ascii="Times New Roman" w:eastAsia="Times New Roman" w:hAnsi="Times New Roman" w:cs="Times New Roman"/>
          <w:sz w:val="24"/>
          <w:szCs w:val="24"/>
        </w:rPr>
        <w:t>подвержен</w:t>
      </w:r>
      <w:proofErr w:type="gramEnd"/>
      <w:r w:rsidRPr="00157D05">
        <w:rPr>
          <w:rFonts w:ascii="Times New Roman" w:eastAsia="Times New Roman" w:hAnsi="Times New Roman" w:cs="Times New Roman"/>
          <w:sz w:val="24"/>
          <w:szCs w:val="24"/>
        </w:rPr>
        <w:t xml:space="preserve"> частым и резким сменам настроения;</w:t>
      </w:r>
    </w:p>
    <w:p w:rsidR="00157D05" w:rsidRPr="00157D05" w:rsidRDefault="00157D05" w:rsidP="00157D05">
      <w:pPr>
        <w:numPr>
          <w:ilvl w:val="0"/>
          <w:numId w:val="12"/>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lastRenderedPageBreak/>
        <w:t>имеет сильно разнящийся уровень выполнения заданий по различным учебным предметам (по математике – «1», по литературе «10»; в то время как закоренелые троечники сильнее его в математических задачах);</w:t>
      </w:r>
    </w:p>
    <w:p w:rsidR="00157D05" w:rsidRPr="00157D05" w:rsidRDefault="00157D05" w:rsidP="00157D05">
      <w:pPr>
        <w:numPr>
          <w:ilvl w:val="0"/>
          <w:numId w:val="13"/>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ребенок не может играть в тихие игры, отдыхать, сидеть тихо и спокойно, заниматься чем-то определенным;</w:t>
      </w:r>
    </w:p>
    <w:p w:rsidR="00157D05" w:rsidRPr="00157D05" w:rsidRDefault="00157D05" w:rsidP="00157D05">
      <w:pPr>
        <w:numPr>
          <w:ilvl w:val="0"/>
          <w:numId w:val="13"/>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ребенок всегда нацелен на движение, как правило, без определенной цели. Он просто так бегает, крутится, карабкается, пытается куда-то залезть, хотя порой это бывает далеко не безопасно.</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Что же делать?</w:t>
      </w:r>
    </w:p>
    <w:p w:rsidR="00157D05" w:rsidRPr="00157D05" w:rsidRDefault="00157D05" w:rsidP="00157D05">
      <w:pPr>
        <w:numPr>
          <w:ilvl w:val="0"/>
          <w:numId w:val="14"/>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Помните, что ваш ребенок не восприимчив к наказанию и выговорам, но очень чуток на похвалу. Давайте ребенку хорошую оценку, а плохую - его поступкам: «Ты хороший маль</w:t>
      </w:r>
      <w:r w:rsidRPr="00157D05">
        <w:rPr>
          <w:rFonts w:ascii="Times New Roman" w:eastAsia="Times New Roman" w:hAnsi="Times New Roman" w:cs="Times New Roman"/>
          <w:sz w:val="24"/>
          <w:szCs w:val="24"/>
        </w:rPr>
        <w:softHyphen/>
        <w:t>чик, но сейчас ты поступаешь некрасиво».</w:t>
      </w:r>
    </w:p>
    <w:p w:rsidR="00157D05" w:rsidRPr="00157D05" w:rsidRDefault="00157D05" w:rsidP="00157D05">
      <w:pPr>
        <w:numPr>
          <w:ilvl w:val="0"/>
          <w:numId w:val="14"/>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Формулируйте свои требования чет</w:t>
      </w:r>
      <w:r w:rsidRPr="00157D05">
        <w:rPr>
          <w:rFonts w:ascii="Times New Roman" w:eastAsia="Times New Roman" w:hAnsi="Times New Roman" w:cs="Times New Roman"/>
          <w:sz w:val="24"/>
          <w:szCs w:val="24"/>
        </w:rPr>
        <w:softHyphen/>
        <w:t>ко и кратко. Не давайте ребенку сразу несколько заданий.</w:t>
      </w:r>
    </w:p>
    <w:p w:rsidR="00157D05" w:rsidRPr="00157D05" w:rsidRDefault="00157D05" w:rsidP="00157D05">
      <w:pPr>
        <w:numPr>
          <w:ilvl w:val="0"/>
          <w:numId w:val="14"/>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Контролируйте режим дня ребенка.</w:t>
      </w:r>
    </w:p>
    <w:p w:rsidR="00157D05" w:rsidRPr="00157D05" w:rsidRDefault="00157D05" w:rsidP="00157D05">
      <w:pPr>
        <w:numPr>
          <w:ilvl w:val="0"/>
          <w:numId w:val="14"/>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Не забывайте, что вашему ребенку нужен щадящий режим обучения. Чрезмерные нагрузки приведут к стойкой утомляемости.</w:t>
      </w:r>
    </w:p>
    <w:p w:rsidR="00157D05" w:rsidRPr="00157D05" w:rsidRDefault="00157D05" w:rsidP="00157D05">
      <w:pPr>
        <w:numPr>
          <w:ilvl w:val="0"/>
          <w:numId w:val="14"/>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Попытайтесь исключить участие ребенка в мероприятиях, связанных со скоплением людей.</w:t>
      </w:r>
    </w:p>
    <w:p w:rsidR="00157D05" w:rsidRPr="00157D05" w:rsidRDefault="00157D05" w:rsidP="00157D05">
      <w:pPr>
        <w:numPr>
          <w:ilvl w:val="0"/>
          <w:numId w:val="14"/>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Избегайте отрицательного сравнения с другими детьми: «Петя хороший мальчик, а ты - плохой».</w:t>
      </w:r>
    </w:p>
    <w:p w:rsidR="00157D05" w:rsidRPr="00157D05" w:rsidRDefault="00157D05" w:rsidP="00157D05">
      <w:pPr>
        <w:numPr>
          <w:ilvl w:val="0"/>
          <w:numId w:val="14"/>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Следите за тем, чтобы ребенок проводил минимум времени за компьютером и у экрана телевизора.</w:t>
      </w:r>
    </w:p>
    <w:p w:rsidR="00157D05" w:rsidRPr="00157D05" w:rsidRDefault="00157D05" w:rsidP="00157D05">
      <w:pPr>
        <w:numPr>
          <w:ilvl w:val="0"/>
          <w:numId w:val="14"/>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Постарайтесь вместе с ребенком разработать систему поощрений и наказаний. Если нужно наказать ребенка, делайте это сразу же после провинности.</w:t>
      </w:r>
    </w:p>
    <w:p w:rsidR="00157D05" w:rsidRPr="00157D05" w:rsidRDefault="00157D05" w:rsidP="00157D05">
      <w:pPr>
        <w:numPr>
          <w:ilvl w:val="0"/>
          <w:numId w:val="14"/>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Система запретов должна обязательно сопровождаться альтернативными предложениями. Если ты хочешь бросить что-то, я дам тебе поролоновый мячик.</w:t>
      </w:r>
    </w:p>
    <w:p w:rsidR="00157D05" w:rsidRPr="00157D05" w:rsidRDefault="00157D05" w:rsidP="00157D05">
      <w:pPr>
        <w:numPr>
          <w:ilvl w:val="0"/>
          <w:numId w:val="14"/>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Не запрещайте действие ребенка в категоричной форме. Не приказывать, а просить (но не заискивать).</w:t>
      </w:r>
    </w:p>
    <w:p w:rsidR="00157D05" w:rsidRPr="00157D05" w:rsidRDefault="00157D05" w:rsidP="00157D05">
      <w:pPr>
        <w:numPr>
          <w:ilvl w:val="0"/>
          <w:numId w:val="14"/>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Отреагировать неожиданным для ребенка образом.</w:t>
      </w:r>
    </w:p>
    <w:p w:rsidR="00157D05" w:rsidRPr="00157D05" w:rsidRDefault="00157D05" w:rsidP="00157D05">
      <w:pPr>
        <w:numPr>
          <w:ilvl w:val="0"/>
          <w:numId w:val="14"/>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 xml:space="preserve">Не настаивать на том, чтобы ребенок во что бы то ни </w:t>
      </w:r>
      <w:proofErr w:type="gramStart"/>
      <w:r w:rsidRPr="00157D05">
        <w:rPr>
          <w:rFonts w:ascii="Times New Roman" w:eastAsia="Times New Roman" w:hAnsi="Times New Roman" w:cs="Times New Roman"/>
          <w:sz w:val="24"/>
          <w:szCs w:val="24"/>
        </w:rPr>
        <w:t>стало</w:t>
      </w:r>
      <w:proofErr w:type="gramEnd"/>
      <w:r w:rsidRPr="00157D05">
        <w:rPr>
          <w:rFonts w:ascii="Times New Roman" w:eastAsia="Times New Roman" w:hAnsi="Times New Roman" w:cs="Times New Roman"/>
          <w:sz w:val="24"/>
          <w:szCs w:val="24"/>
        </w:rPr>
        <w:t xml:space="preserve"> принес извинения. Не читайте нотаций (ребенок все равно их не слышит).</w:t>
      </w:r>
    </w:p>
    <w:p w:rsidR="00157D05" w:rsidRPr="00157D05" w:rsidRDefault="00157D05" w:rsidP="00157D05">
      <w:pPr>
        <w:numPr>
          <w:ilvl w:val="0"/>
          <w:numId w:val="14"/>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Надо оберегать детей от переутомления, так как переутомление приводит к снижению самоконтроля и нарастанию гиперактивности.</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Не следует любого возбужденного ребенка относить к категории гиперактивных. Если ваш ребенок полон энергии, если она бьет через край, отчего малыш порой становится упрямым и непослушным, - это не значит, что он гиперактивен.</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b/>
          <w:bCs/>
          <w:sz w:val="24"/>
          <w:szCs w:val="24"/>
        </w:rPr>
        <w:t>Агрессивный ребенок</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Чем он отличается:</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lastRenderedPageBreak/>
        <w:t>ребенок вспыльчив, непокорен, непредсказуем, по характеру самоуверен, недостаточно внимателен к чувствам окружающих, дерзок, проявляет негативизм.</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Что же делать?</w:t>
      </w:r>
    </w:p>
    <w:p w:rsidR="00157D05" w:rsidRPr="00157D05" w:rsidRDefault="00157D05" w:rsidP="00157D05">
      <w:pPr>
        <w:numPr>
          <w:ilvl w:val="0"/>
          <w:numId w:val="15"/>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Упорядочьте систему требований, следите за своими поступками, показывая ребенку личный (положительный) пример.</w:t>
      </w:r>
    </w:p>
    <w:p w:rsidR="00157D05" w:rsidRPr="00157D05" w:rsidRDefault="00157D05" w:rsidP="00157D05">
      <w:pPr>
        <w:numPr>
          <w:ilvl w:val="0"/>
          <w:numId w:val="15"/>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Поддерживайте дисциплину, выполняйте установленные правила.</w:t>
      </w:r>
    </w:p>
    <w:p w:rsidR="00157D05" w:rsidRPr="00157D05" w:rsidRDefault="00157D05" w:rsidP="00157D05">
      <w:pPr>
        <w:numPr>
          <w:ilvl w:val="0"/>
          <w:numId w:val="15"/>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Давайте ребенку понять, что вы его любите таким, какой он есть. ·</w:t>
      </w:r>
    </w:p>
    <w:p w:rsidR="00157D05" w:rsidRPr="00157D05" w:rsidRDefault="00157D05" w:rsidP="00157D05">
      <w:pPr>
        <w:numPr>
          <w:ilvl w:val="0"/>
          <w:numId w:val="15"/>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Направьте его энергию в положительное русло (например, спорт).</w:t>
      </w:r>
    </w:p>
    <w:p w:rsidR="00157D05" w:rsidRPr="00157D05" w:rsidRDefault="00157D05" w:rsidP="00157D05">
      <w:pPr>
        <w:numPr>
          <w:ilvl w:val="0"/>
          <w:numId w:val="15"/>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Потребность выплеснуть агрессивные эмоции можно в игре.</w:t>
      </w:r>
    </w:p>
    <w:p w:rsidR="00157D05" w:rsidRPr="00157D05" w:rsidRDefault="00157D05" w:rsidP="00157D05">
      <w:pPr>
        <w:numPr>
          <w:ilvl w:val="0"/>
          <w:numId w:val="15"/>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Включайте ребенка в совместную деятельность, подчеркивайте его значимость в выполняемом деле.</w:t>
      </w:r>
    </w:p>
    <w:p w:rsidR="00157D05" w:rsidRPr="00157D05" w:rsidRDefault="00157D05" w:rsidP="00157D05">
      <w:pPr>
        <w:numPr>
          <w:ilvl w:val="0"/>
          <w:numId w:val="15"/>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На проявление агрессии устанавливайте жесткий запрет в том случае, когда агрессия, не являясь защитной реакцией, служит для ребенка своеобразным «развлечением».</w:t>
      </w:r>
    </w:p>
    <w:p w:rsidR="00157D05" w:rsidRPr="00157D05" w:rsidRDefault="00157D05" w:rsidP="00157D05">
      <w:pPr>
        <w:numPr>
          <w:ilvl w:val="0"/>
          <w:numId w:val="15"/>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Научите ребенка проявлять сочувствие. Он должен понять, что своим поведением доставляет огорчение, причиняет страдание близким людям.</w:t>
      </w:r>
    </w:p>
    <w:p w:rsidR="00157D05" w:rsidRPr="00157D05" w:rsidRDefault="00157D05" w:rsidP="00157D05">
      <w:pPr>
        <w:numPr>
          <w:ilvl w:val="0"/>
          <w:numId w:val="15"/>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 xml:space="preserve">Помните, ребенок хороший! Он может не знать, как себя вести либо просто защищаться от агрессии </w:t>
      </w:r>
      <w:proofErr w:type="gramStart"/>
      <w:r w:rsidRPr="00157D05">
        <w:rPr>
          <w:rFonts w:ascii="Times New Roman" w:eastAsia="Times New Roman" w:hAnsi="Times New Roman" w:cs="Times New Roman"/>
          <w:sz w:val="24"/>
          <w:szCs w:val="24"/>
        </w:rPr>
        <w:t>из</w:t>
      </w:r>
      <w:proofErr w:type="gramEnd"/>
      <w:r w:rsidRPr="00157D05">
        <w:rPr>
          <w:rFonts w:ascii="Times New Roman" w:eastAsia="Times New Roman" w:hAnsi="Times New Roman" w:cs="Times New Roman"/>
          <w:sz w:val="24"/>
          <w:szCs w:val="24"/>
        </w:rPr>
        <w:t xml:space="preserve"> вне.</w:t>
      </w:r>
    </w:p>
    <w:p w:rsidR="00157D05" w:rsidRPr="00157D05" w:rsidRDefault="00157D05" w:rsidP="00157D05">
      <w:pPr>
        <w:numPr>
          <w:ilvl w:val="0"/>
          <w:numId w:val="15"/>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Практикуйте эмоциональное поощрение за проявление доброты. В этом случае ребенок быстро сумеет перерасти «естественную возрастную агрессивность» и научится быть гуманным и добрым.</w:t>
      </w:r>
    </w:p>
    <w:p w:rsidR="00157D05" w:rsidRPr="00157D05" w:rsidRDefault="00157D05" w:rsidP="00157D05">
      <w:pPr>
        <w:numPr>
          <w:ilvl w:val="0"/>
          <w:numId w:val="15"/>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 xml:space="preserve">Учите ребенка выражать свои негативные эмоции в социально приемлемой форме. </w:t>
      </w:r>
      <w:proofErr w:type="gramStart"/>
      <w:r w:rsidRPr="00157D05">
        <w:rPr>
          <w:rFonts w:ascii="Times New Roman" w:eastAsia="Times New Roman" w:hAnsi="Times New Roman" w:cs="Times New Roman"/>
          <w:sz w:val="24"/>
          <w:szCs w:val="24"/>
        </w:rPr>
        <w:t>(Например:</w:t>
      </w:r>
      <w:proofErr w:type="gramEnd"/>
      <w:r w:rsidRPr="00157D05">
        <w:rPr>
          <w:rFonts w:ascii="Times New Roman" w:eastAsia="Times New Roman" w:hAnsi="Times New Roman" w:cs="Times New Roman"/>
          <w:sz w:val="24"/>
          <w:szCs w:val="24"/>
        </w:rPr>
        <w:t xml:space="preserve"> </w:t>
      </w:r>
      <w:proofErr w:type="gramStart"/>
      <w:r w:rsidRPr="00157D05">
        <w:rPr>
          <w:rFonts w:ascii="Times New Roman" w:eastAsia="Times New Roman" w:hAnsi="Times New Roman" w:cs="Times New Roman"/>
          <w:sz w:val="24"/>
          <w:szCs w:val="24"/>
        </w:rPr>
        <w:t>«Если ты хочешь ударить, бей лучше не меня, а стул»;  а затем научите выражать агрессию словесной форме).</w:t>
      </w:r>
      <w:proofErr w:type="gramEnd"/>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Помните, что бороться с агрессивностью нужно терпением, объяснением, поощрением</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b/>
          <w:bCs/>
          <w:sz w:val="24"/>
          <w:szCs w:val="24"/>
        </w:rPr>
        <w:t>Упрямый ребенок</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Arial" w:eastAsia="Times New Roman" w:hAnsi="Arial" w:cs="Arial"/>
          <w:b/>
          <w:bCs/>
          <w:i/>
          <w:iCs/>
          <w:sz w:val="24"/>
          <w:szCs w:val="24"/>
        </w:rPr>
        <w:t>Упрямство – </w:t>
      </w:r>
      <w:r w:rsidRPr="00157D05">
        <w:rPr>
          <w:rFonts w:ascii="Arial" w:eastAsia="Times New Roman" w:hAnsi="Arial" w:cs="Arial"/>
          <w:i/>
          <w:iCs/>
          <w:sz w:val="24"/>
          <w:szCs w:val="24"/>
        </w:rPr>
        <w:t>неуступчивость человека в достижении цели, даже если это ему не так важно.</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Порой упрямство напоминает противостояние воли родителей и ребенка, и каждый ждет, кто же уступит первым. Ребенок копирует поведение родителей.</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Упрямство может появиться в ответ на множество требований: его слишком рано заставляют быть взрослым! Отсюда две стратегии поведения, которые могут перейти в привычное поведение в дальнейшем:</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tblPr>
      <w:tblGrid>
        <w:gridCol w:w="4412"/>
        <w:gridCol w:w="5115"/>
      </w:tblGrid>
      <w:tr w:rsidR="00157D05" w:rsidRPr="00157D05" w:rsidTr="00157D05">
        <w:tc>
          <w:tcPr>
            <w:tcW w:w="0" w:type="auto"/>
            <w:tcBorders>
              <w:top w:val="single" w:sz="6" w:space="0" w:color="888888"/>
              <w:left w:val="single" w:sz="6" w:space="0" w:color="888888"/>
              <w:bottom w:val="single" w:sz="6" w:space="0" w:color="888888"/>
              <w:right w:val="single" w:sz="6" w:space="0" w:color="888888"/>
            </w:tcBorders>
            <w:tcMar>
              <w:top w:w="86" w:type="dxa"/>
              <w:left w:w="86" w:type="dxa"/>
              <w:bottom w:w="86" w:type="dxa"/>
              <w:right w:w="86" w:type="dxa"/>
            </w:tcMar>
            <w:hideMark/>
          </w:tcPr>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u w:val="single"/>
              </w:rPr>
              <w:t>как защитная реакция</w:t>
            </w:r>
          </w:p>
        </w:tc>
        <w:tc>
          <w:tcPr>
            <w:tcW w:w="0" w:type="auto"/>
            <w:tcBorders>
              <w:top w:val="single" w:sz="6" w:space="0" w:color="888888"/>
              <w:left w:val="single" w:sz="6" w:space="0" w:color="888888"/>
              <w:bottom w:val="single" w:sz="6" w:space="0" w:color="888888"/>
              <w:right w:val="single" w:sz="6" w:space="0" w:color="888888"/>
            </w:tcBorders>
            <w:tcMar>
              <w:top w:w="86" w:type="dxa"/>
              <w:left w:w="86" w:type="dxa"/>
              <w:bottom w:w="86" w:type="dxa"/>
              <w:right w:w="86" w:type="dxa"/>
            </w:tcMar>
            <w:hideMark/>
          </w:tcPr>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u w:val="single"/>
              </w:rPr>
              <w:t>воспринимает наоборот</w:t>
            </w:r>
          </w:p>
        </w:tc>
      </w:tr>
      <w:tr w:rsidR="00157D05" w:rsidRPr="00157D05" w:rsidTr="00157D05">
        <w:tc>
          <w:tcPr>
            <w:tcW w:w="0" w:type="auto"/>
            <w:tcBorders>
              <w:top w:val="single" w:sz="6" w:space="0" w:color="888888"/>
              <w:left w:val="single" w:sz="6" w:space="0" w:color="888888"/>
              <w:bottom w:val="single" w:sz="6" w:space="0" w:color="888888"/>
              <w:right w:val="single" w:sz="6" w:space="0" w:color="888888"/>
            </w:tcBorders>
            <w:tcMar>
              <w:top w:w="86" w:type="dxa"/>
              <w:left w:w="86" w:type="dxa"/>
              <w:bottom w:w="86" w:type="dxa"/>
              <w:right w:w="86" w:type="dxa"/>
            </w:tcMar>
            <w:hideMark/>
          </w:tcPr>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b/>
                <w:bCs/>
                <w:sz w:val="24"/>
                <w:szCs w:val="24"/>
              </w:rPr>
              <w:t>1.</w:t>
            </w:r>
            <w:r w:rsidRPr="00157D05">
              <w:rPr>
                <w:rFonts w:ascii="Times New Roman" w:eastAsia="Times New Roman" w:hAnsi="Times New Roman" w:cs="Times New Roman"/>
                <w:sz w:val="24"/>
                <w:szCs w:val="24"/>
              </w:rPr>
              <w:t xml:space="preserve"> Не хотят выполнять какое-то требование, дают лживые обещания, и после этого ничего не делают. Это приводят к необязательности в </w:t>
            </w:r>
            <w:r w:rsidRPr="00157D05">
              <w:rPr>
                <w:rFonts w:ascii="Times New Roman" w:eastAsia="Times New Roman" w:hAnsi="Times New Roman" w:cs="Times New Roman"/>
                <w:sz w:val="24"/>
                <w:szCs w:val="24"/>
              </w:rPr>
              <w:lastRenderedPageBreak/>
              <w:t>отношениях с окружающими.</w:t>
            </w:r>
          </w:p>
        </w:tc>
        <w:tc>
          <w:tcPr>
            <w:tcW w:w="0" w:type="auto"/>
            <w:tcBorders>
              <w:top w:val="single" w:sz="6" w:space="0" w:color="888888"/>
              <w:left w:val="single" w:sz="6" w:space="0" w:color="888888"/>
              <w:bottom w:val="single" w:sz="6" w:space="0" w:color="888888"/>
              <w:right w:val="single" w:sz="6" w:space="0" w:color="888888"/>
            </w:tcBorders>
            <w:tcMar>
              <w:top w:w="86" w:type="dxa"/>
              <w:left w:w="86" w:type="dxa"/>
              <w:bottom w:w="86" w:type="dxa"/>
              <w:right w:w="86" w:type="dxa"/>
            </w:tcMar>
            <w:hideMark/>
          </w:tcPr>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b/>
                <w:bCs/>
                <w:sz w:val="24"/>
                <w:szCs w:val="24"/>
              </w:rPr>
              <w:lastRenderedPageBreak/>
              <w:t>2.</w:t>
            </w:r>
            <w:r w:rsidRPr="00157D05">
              <w:rPr>
                <w:rFonts w:ascii="Times New Roman" w:eastAsia="Times New Roman" w:hAnsi="Times New Roman" w:cs="Times New Roman"/>
                <w:sz w:val="24"/>
                <w:szCs w:val="24"/>
              </w:rPr>
              <w:t xml:space="preserve"> От перегрузки требованиями, ребенок начинает все воспринимать наоборот: говорить «нет» вместо “да”, садиться, если надо встать, становится капризным до предела, все не по </w:t>
            </w:r>
            <w:r w:rsidRPr="00157D05">
              <w:rPr>
                <w:rFonts w:ascii="Times New Roman" w:eastAsia="Times New Roman" w:hAnsi="Times New Roman" w:cs="Times New Roman"/>
                <w:sz w:val="24"/>
                <w:szCs w:val="24"/>
              </w:rPr>
              <w:lastRenderedPageBreak/>
              <w:t>нему, от всего отказывается или всего требует.</w:t>
            </w:r>
          </w:p>
        </w:tc>
      </w:tr>
    </w:tbl>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lastRenderedPageBreak/>
        <w:t>Что же делать?</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b/>
          <w:bCs/>
          <w:sz w:val="24"/>
          <w:szCs w:val="24"/>
        </w:rPr>
        <w:t>1.</w:t>
      </w:r>
      <w:r w:rsidRPr="00157D05">
        <w:rPr>
          <w:rFonts w:ascii="Times New Roman" w:eastAsia="Times New Roman" w:hAnsi="Times New Roman" w:cs="Times New Roman"/>
          <w:sz w:val="24"/>
          <w:szCs w:val="24"/>
        </w:rPr>
        <w:t>   Постарайтесь определить проблему, которая вызвала упрямство. Попробуйте ее устранить.</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b/>
          <w:bCs/>
          <w:sz w:val="24"/>
          <w:szCs w:val="24"/>
        </w:rPr>
        <w:t>2.</w:t>
      </w:r>
      <w:r w:rsidRPr="00157D05">
        <w:rPr>
          <w:rFonts w:ascii="Times New Roman" w:eastAsia="Times New Roman" w:hAnsi="Times New Roman" w:cs="Times New Roman"/>
          <w:sz w:val="24"/>
          <w:szCs w:val="24"/>
        </w:rPr>
        <w:t xml:space="preserve">   Если упрямство вызвано исключительно желанием высказать свою точку зрения, больше общайтесь с ним, спрашивая его точку зрения по некоторым вопросам, </w:t>
      </w:r>
      <w:proofErr w:type="gramStart"/>
      <w:r w:rsidRPr="00157D05">
        <w:rPr>
          <w:rFonts w:ascii="Times New Roman" w:eastAsia="Times New Roman" w:hAnsi="Times New Roman" w:cs="Times New Roman"/>
          <w:sz w:val="24"/>
          <w:szCs w:val="24"/>
        </w:rPr>
        <w:t>касающихся</w:t>
      </w:r>
      <w:proofErr w:type="gramEnd"/>
      <w:r w:rsidRPr="00157D05">
        <w:rPr>
          <w:rFonts w:ascii="Times New Roman" w:eastAsia="Times New Roman" w:hAnsi="Times New Roman" w:cs="Times New Roman"/>
          <w:sz w:val="24"/>
          <w:szCs w:val="24"/>
        </w:rPr>
        <w:t xml:space="preserve"> его самого.</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b/>
          <w:bCs/>
          <w:sz w:val="24"/>
          <w:szCs w:val="24"/>
        </w:rPr>
        <w:t>3.</w:t>
      </w:r>
      <w:r w:rsidRPr="00157D05">
        <w:rPr>
          <w:rFonts w:ascii="Times New Roman" w:eastAsia="Times New Roman" w:hAnsi="Times New Roman" w:cs="Times New Roman"/>
          <w:sz w:val="24"/>
          <w:szCs w:val="24"/>
        </w:rPr>
        <w:t>   Если Вы хотите попросить ребенка что-либо сделать, просите его тогда, когда он не занят другими делами (т.е. когда он готов Вас слушать).      </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b/>
          <w:bCs/>
          <w:sz w:val="24"/>
          <w:szCs w:val="24"/>
        </w:rPr>
        <w:t>4.</w:t>
      </w:r>
      <w:r w:rsidRPr="00157D05">
        <w:rPr>
          <w:rFonts w:ascii="Times New Roman" w:eastAsia="Times New Roman" w:hAnsi="Times New Roman" w:cs="Times New Roman"/>
          <w:sz w:val="24"/>
          <w:szCs w:val="24"/>
        </w:rPr>
        <w:t>   Будьте настойчивы, требовательны и последовательны, когда даете ребенку задание.  </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b/>
          <w:bCs/>
          <w:sz w:val="24"/>
          <w:szCs w:val="24"/>
        </w:rPr>
        <w:t>5.</w:t>
      </w:r>
      <w:r w:rsidRPr="00157D05">
        <w:rPr>
          <w:rFonts w:ascii="Times New Roman" w:eastAsia="Times New Roman" w:hAnsi="Times New Roman" w:cs="Times New Roman"/>
          <w:sz w:val="24"/>
          <w:szCs w:val="24"/>
        </w:rPr>
        <w:t>   Покажите ребенку личным примером, что можно идти на уступки. Объясните, как это сделать.</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b/>
          <w:bCs/>
          <w:sz w:val="24"/>
          <w:szCs w:val="24"/>
        </w:rPr>
        <w:t>6.</w:t>
      </w:r>
      <w:r w:rsidRPr="00157D05">
        <w:rPr>
          <w:rFonts w:ascii="Times New Roman" w:eastAsia="Times New Roman" w:hAnsi="Times New Roman" w:cs="Times New Roman"/>
          <w:sz w:val="24"/>
          <w:szCs w:val="24"/>
        </w:rPr>
        <w:t>   Помните, все поручения, которые Вы даете ребенку, должны быть разумными, а не быть проявление упрямства с Вашей стороны.</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b/>
          <w:bCs/>
          <w:sz w:val="24"/>
          <w:szCs w:val="24"/>
        </w:rPr>
        <w:t>7.</w:t>
      </w:r>
      <w:r w:rsidRPr="00157D05">
        <w:rPr>
          <w:rFonts w:ascii="Times New Roman" w:eastAsia="Times New Roman" w:hAnsi="Times New Roman" w:cs="Times New Roman"/>
          <w:sz w:val="24"/>
          <w:szCs w:val="24"/>
        </w:rPr>
        <w:t>   Проявляйте терпение.</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b/>
          <w:bCs/>
          <w:sz w:val="24"/>
          <w:szCs w:val="24"/>
        </w:rPr>
        <w:t>8.</w:t>
      </w:r>
      <w:r w:rsidRPr="00157D05">
        <w:rPr>
          <w:rFonts w:ascii="Times New Roman" w:eastAsia="Times New Roman" w:hAnsi="Times New Roman" w:cs="Times New Roman"/>
          <w:sz w:val="24"/>
          <w:szCs w:val="24"/>
        </w:rPr>
        <w:t>   Хвалите ребенка, когда он хорошо себя ведет и выполняет Ваши поручения.</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b/>
          <w:bCs/>
          <w:sz w:val="24"/>
          <w:szCs w:val="24"/>
        </w:rPr>
        <w:t>Замкнутый ребенок</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Застенчивые хотят  общаться, но не умеют и боятся. А замкнутые  - не хотят и не умеют.</w:t>
      </w:r>
    </w:p>
    <w:p w:rsidR="00157D05" w:rsidRPr="00157D05" w:rsidRDefault="00157D05" w:rsidP="00157D05">
      <w:pPr>
        <w:spacing w:before="171" w:after="206" w:line="240" w:lineRule="auto"/>
        <w:jc w:val="both"/>
        <w:rPr>
          <w:rFonts w:ascii="Times New Roman" w:eastAsia="Times New Roman" w:hAnsi="Times New Roman" w:cs="Times New Roman"/>
          <w:sz w:val="24"/>
          <w:szCs w:val="24"/>
        </w:rPr>
      </w:pPr>
      <w:r w:rsidRPr="00157D05">
        <w:rPr>
          <w:rFonts w:ascii="Times New Roman" w:eastAsia="Times New Roman" w:hAnsi="Times New Roman" w:cs="Times New Roman"/>
          <w:sz w:val="24"/>
          <w:szCs w:val="24"/>
        </w:rPr>
        <w:t>Что же делать?</w:t>
      </w:r>
    </w:p>
    <w:p w:rsidR="00157D05" w:rsidRPr="00157D05" w:rsidRDefault="00157D05" w:rsidP="00157D05">
      <w:pPr>
        <w:numPr>
          <w:ilvl w:val="0"/>
          <w:numId w:val="16"/>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b/>
          <w:bCs/>
          <w:sz w:val="24"/>
          <w:szCs w:val="24"/>
        </w:rPr>
        <w:t>Уделяйте ребенку больше внимания,</w:t>
      </w:r>
      <w:r w:rsidRPr="00157D05">
        <w:rPr>
          <w:rFonts w:ascii="Times New Roman" w:eastAsia="Times New Roman" w:hAnsi="Times New Roman" w:cs="Times New Roman"/>
          <w:sz w:val="24"/>
          <w:szCs w:val="24"/>
        </w:rPr>
        <w:br/>
        <w:t>неважно. 2 года ему или 12: дети любого возраста нуждаются в родительской заботе. Не бойтесь, вы не избалуете его поцелуями и объятиями (но при этом не потакайте всем его желаниям).</w:t>
      </w:r>
    </w:p>
    <w:p w:rsidR="00157D05" w:rsidRPr="00157D05" w:rsidRDefault="00157D05" w:rsidP="00157D05">
      <w:pPr>
        <w:numPr>
          <w:ilvl w:val="0"/>
          <w:numId w:val="16"/>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b/>
          <w:bCs/>
          <w:sz w:val="24"/>
          <w:szCs w:val="24"/>
        </w:rPr>
        <w:t>Не скупитесь на похвалу.</w:t>
      </w:r>
      <w:r w:rsidRPr="00157D05">
        <w:rPr>
          <w:rFonts w:ascii="Times New Roman" w:eastAsia="Times New Roman" w:hAnsi="Times New Roman" w:cs="Times New Roman"/>
          <w:sz w:val="24"/>
          <w:szCs w:val="24"/>
        </w:rPr>
        <w:br/>
        <w:t>Дети, особенно маленькие, не в состоянии сами оценить свои успехи. Это поднимает самооценку.</w:t>
      </w:r>
    </w:p>
    <w:p w:rsidR="00157D05" w:rsidRPr="00157D05" w:rsidRDefault="00157D05" w:rsidP="00157D05">
      <w:pPr>
        <w:numPr>
          <w:ilvl w:val="0"/>
          <w:numId w:val="16"/>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b/>
          <w:bCs/>
          <w:sz w:val="24"/>
          <w:szCs w:val="24"/>
        </w:rPr>
        <w:t>Приглашайте к себе друзей.</w:t>
      </w:r>
      <w:r w:rsidRPr="00157D05">
        <w:rPr>
          <w:rFonts w:ascii="Times New Roman" w:eastAsia="Times New Roman" w:hAnsi="Times New Roman" w:cs="Times New Roman"/>
          <w:sz w:val="24"/>
          <w:szCs w:val="24"/>
        </w:rPr>
        <w:br/>
        <w:t xml:space="preserve">Пусть привыкает к обществу разных людей. Лучше, если гости будут с детьми, — находясь в </w:t>
      </w:r>
      <w:proofErr w:type="gramStart"/>
      <w:r w:rsidRPr="00157D05">
        <w:rPr>
          <w:rFonts w:ascii="Times New Roman" w:eastAsia="Times New Roman" w:hAnsi="Times New Roman" w:cs="Times New Roman"/>
          <w:sz w:val="24"/>
          <w:szCs w:val="24"/>
        </w:rPr>
        <w:t>привычной</w:t>
      </w:r>
      <w:proofErr w:type="gramEnd"/>
      <w:r w:rsidRPr="00157D05">
        <w:rPr>
          <w:rFonts w:ascii="Times New Roman" w:eastAsia="Times New Roman" w:hAnsi="Times New Roman" w:cs="Times New Roman"/>
          <w:sz w:val="24"/>
          <w:szCs w:val="24"/>
        </w:rPr>
        <w:t xml:space="preserve"> домашней обстановке, ребенок быстрее раскрепостится и сможет нормально общаться со сверстниками. Вы же, в свою очередь, сумеете помочь, подсказав, как надо и как не надо вести себя в коллективе.</w:t>
      </w:r>
    </w:p>
    <w:p w:rsidR="00157D05" w:rsidRPr="00157D05" w:rsidRDefault="00157D05" w:rsidP="00157D05">
      <w:pPr>
        <w:numPr>
          <w:ilvl w:val="0"/>
          <w:numId w:val="16"/>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b/>
          <w:bCs/>
          <w:sz w:val="24"/>
          <w:szCs w:val="24"/>
        </w:rPr>
        <w:t>Придумывайте совместные праздники, </w:t>
      </w:r>
      <w:r w:rsidRPr="00157D05">
        <w:rPr>
          <w:rFonts w:ascii="Times New Roman" w:eastAsia="Times New Roman" w:hAnsi="Times New Roman" w:cs="Times New Roman"/>
          <w:sz w:val="24"/>
          <w:szCs w:val="24"/>
        </w:rPr>
        <w:t>поощряя публичные выступления ребенка. Чтобы вывести его из привычного состояния, устраивайте веселые соревнования, позволяя ему выигрывать — вкус победы вернет веру в себя.</w:t>
      </w:r>
    </w:p>
    <w:p w:rsidR="00157D05" w:rsidRPr="00157D05" w:rsidRDefault="00157D05" w:rsidP="00157D05">
      <w:pPr>
        <w:numPr>
          <w:ilvl w:val="0"/>
          <w:numId w:val="16"/>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b/>
          <w:bCs/>
          <w:sz w:val="24"/>
          <w:szCs w:val="24"/>
        </w:rPr>
        <w:t>Приучайте ребенка к новшествам.</w:t>
      </w:r>
      <w:r w:rsidRPr="00157D05">
        <w:rPr>
          <w:rFonts w:ascii="Times New Roman" w:eastAsia="Times New Roman" w:hAnsi="Times New Roman" w:cs="Times New Roman"/>
          <w:sz w:val="24"/>
          <w:szCs w:val="24"/>
        </w:rPr>
        <w:br/>
        <w:t>Замкнутые дети обычно очень консервативны. Для них важно ощущение стабильности: все строго по расписанию. Не лишайте малыша этого чувства, но потихоньку разнообразьте режим дня.</w:t>
      </w:r>
    </w:p>
    <w:p w:rsidR="00157D05" w:rsidRPr="00157D05" w:rsidRDefault="00157D05" w:rsidP="00157D05">
      <w:pPr>
        <w:numPr>
          <w:ilvl w:val="0"/>
          <w:numId w:val="16"/>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b/>
          <w:bCs/>
          <w:sz w:val="24"/>
          <w:szCs w:val="24"/>
        </w:rPr>
        <w:lastRenderedPageBreak/>
        <w:t>Если ребенка раздражают ваши попытки интегрировать его в обществе, не сдавайтесь. </w:t>
      </w:r>
      <w:r w:rsidRPr="00157D05">
        <w:rPr>
          <w:rFonts w:ascii="Times New Roman" w:eastAsia="Times New Roman" w:hAnsi="Times New Roman" w:cs="Times New Roman"/>
          <w:sz w:val="24"/>
          <w:szCs w:val="24"/>
        </w:rPr>
        <w:t>Его раздражение не так уж плохо (лучше пусть злится, нежели постоянно подавляет эмоции).</w:t>
      </w:r>
    </w:p>
    <w:p w:rsidR="00157D05" w:rsidRPr="00157D05" w:rsidRDefault="00157D05" w:rsidP="00157D05">
      <w:pPr>
        <w:numPr>
          <w:ilvl w:val="0"/>
          <w:numId w:val="16"/>
        </w:numPr>
        <w:spacing w:after="171" w:line="240" w:lineRule="auto"/>
        <w:ind w:left="514"/>
        <w:jc w:val="both"/>
        <w:rPr>
          <w:rFonts w:ascii="Times New Roman" w:eastAsia="Times New Roman" w:hAnsi="Times New Roman" w:cs="Times New Roman"/>
          <w:sz w:val="24"/>
          <w:szCs w:val="24"/>
        </w:rPr>
      </w:pPr>
      <w:r w:rsidRPr="00157D05">
        <w:rPr>
          <w:rFonts w:ascii="Times New Roman" w:eastAsia="Times New Roman" w:hAnsi="Times New Roman" w:cs="Times New Roman"/>
          <w:b/>
          <w:bCs/>
          <w:sz w:val="24"/>
          <w:szCs w:val="24"/>
        </w:rPr>
        <w:t>Помните, что слово «постепенность» для замкнутых детей –</w:t>
      </w:r>
      <w:r w:rsidRPr="00157D05">
        <w:rPr>
          <w:rFonts w:ascii="Times New Roman" w:eastAsia="Times New Roman" w:hAnsi="Times New Roman" w:cs="Times New Roman"/>
          <w:sz w:val="24"/>
          <w:szCs w:val="24"/>
        </w:rPr>
        <w:t> </w:t>
      </w:r>
      <w:r w:rsidRPr="00157D05">
        <w:rPr>
          <w:rFonts w:ascii="Times New Roman" w:eastAsia="Times New Roman" w:hAnsi="Times New Roman" w:cs="Times New Roman"/>
          <w:b/>
          <w:bCs/>
          <w:sz w:val="24"/>
          <w:szCs w:val="24"/>
        </w:rPr>
        <w:t>ключевое. </w:t>
      </w:r>
      <w:r w:rsidRPr="00157D05">
        <w:rPr>
          <w:rFonts w:ascii="Times New Roman" w:eastAsia="Times New Roman" w:hAnsi="Times New Roman" w:cs="Times New Roman"/>
          <w:sz w:val="24"/>
          <w:szCs w:val="24"/>
        </w:rPr>
        <w:t> Действуйтеочень мягко и ненавязчиво.</w:t>
      </w:r>
    </w:p>
    <w:p w:rsidR="003F2B0A" w:rsidRDefault="003F2B0A"/>
    <w:sectPr w:rsidR="003F2B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A18DF"/>
    <w:multiLevelType w:val="multilevel"/>
    <w:tmpl w:val="C4A213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3C0287"/>
    <w:multiLevelType w:val="multilevel"/>
    <w:tmpl w:val="4CC4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6587B"/>
    <w:multiLevelType w:val="multilevel"/>
    <w:tmpl w:val="FA2AC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C56588"/>
    <w:multiLevelType w:val="multilevel"/>
    <w:tmpl w:val="A2D4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1D4D33"/>
    <w:multiLevelType w:val="multilevel"/>
    <w:tmpl w:val="C7BE51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234BDA"/>
    <w:multiLevelType w:val="multilevel"/>
    <w:tmpl w:val="76CAB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214402"/>
    <w:multiLevelType w:val="multilevel"/>
    <w:tmpl w:val="761CB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C53C00"/>
    <w:multiLevelType w:val="multilevel"/>
    <w:tmpl w:val="3A205B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322635"/>
    <w:multiLevelType w:val="multilevel"/>
    <w:tmpl w:val="F37A1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4F2103"/>
    <w:multiLevelType w:val="multilevel"/>
    <w:tmpl w:val="635E7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C6662F"/>
    <w:multiLevelType w:val="multilevel"/>
    <w:tmpl w:val="E70684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443E45"/>
    <w:multiLevelType w:val="multilevel"/>
    <w:tmpl w:val="1A44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CF0A6F"/>
    <w:multiLevelType w:val="multilevel"/>
    <w:tmpl w:val="F46457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lvlOverride w:ilvl="0">
      <w:lvl w:ilvl="0">
        <w:numFmt w:val="decimal"/>
        <w:lvlText w:val="%1."/>
        <w:lvlJc w:val="left"/>
      </w:lvl>
    </w:lvlOverride>
  </w:num>
  <w:num w:numId="4">
    <w:abstractNumId w:val="4"/>
    <w:lvlOverride w:ilvl="0">
      <w:lvl w:ilvl="0">
        <w:numFmt w:val="decimal"/>
        <w:lvlText w:val="%1."/>
        <w:lvlJc w:val="left"/>
      </w:lvl>
    </w:lvlOverride>
  </w:num>
  <w:num w:numId="5">
    <w:abstractNumId w:val="12"/>
    <w:lvlOverride w:ilvl="0">
      <w:lvl w:ilvl="0">
        <w:numFmt w:val="decimal"/>
        <w:lvlText w:val="%1."/>
        <w:lvlJc w:val="left"/>
      </w:lvl>
    </w:lvlOverride>
  </w:num>
  <w:num w:numId="6">
    <w:abstractNumId w:val="12"/>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7"/>
    <w:lvlOverride w:ilvl="0">
      <w:lvl w:ilvl="0">
        <w:numFmt w:val="decimal"/>
        <w:lvlText w:val="%1."/>
        <w:lvlJc w:val="left"/>
      </w:lvl>
    </w:lvlOverride>
  </w:num>
  <w:num w:numId="11">
    <w:abstractNumId w:val="6"/>
  </w:num>
  <w:num w:numId="12">
    <w:abstractNumId w:val="1"/>
  </w:num>
  <w:num w:numId="13">
    <w:abstractNumId w:val="11"/>
  </w:num>
  <w:num w:numId="14">
    <w:abstractNumId w:val="8"/>
  </w:num>
  <w:num w:numId="15">
    <w:abstractNumId w:val="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157D05"/>
    <w:rsid w:val="00157D05"/>
    <w:rsid w:val="003F2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7D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D05"/>
    <w:rPr>
      <w:rFonts w:ascii="Times New Roman" w:eastAsia="Times New Roman" w:hAnsi="Times New Roman" w:cs="Times New Roman"/>
      <w:b/>
      <w:bCs/>
      <w:kern w:val="36"/>
      <w:sz w:val="48"/>
      <w:szCs w:val="48"/>
    </w:rPr>
  </w:style>
  <w:style w:type="character" w:styleId="a3">
    <w:name w:val="Emphasis"/>
    <w:basedOn w:val="a0"/>
    <w:uiPriority w:val="20"/>
    <w:qFormat/>
    <w:rsid w:val="00157D05"/>
    <w:rPr>
      <w:i/>
      <w:iCs/>
    </w:rPr>
  </w:style>
  <w:style w:type="paragraph" w:styleId="a4">
    <w:name w:val="Normal (Web)"/>
    <w:basedOn w:val="a"/>
    <w:uiPriority w:val="99"/>
    <w:unhideWhenUsed/>
    <w:rsid w:val="00157D0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57D05"/>
    <w:rPr>
      <w:b/>
      <w:bCs/>
    </w:rPr>
  </w:style>
</w:styles>
</file>

<file path=word/webSettings.xml><?xml version="1.0" encoding="utf-8"?>
<w:webSettings xmlns:r="http://schemas.openxmlformats.org/officeDocument/2006/relationships" xmlns:w="http://schemas.openxmlformats.org/wordprocessingml/2006/main">
  <w:divs>
    <w:div w:id="142252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6534</Words>
  <Characters>37250</Characters>
  <Application>Microsoft Office Word</Application>
  <DocSecurity>0</DocSecurity>
  <Lines>310</Lines>
  <Paragraphs>87</Paragraphs>
  <ScaleCrop>false</ScaleCrop>
  <Company>SPecialiST RePack</Company>
  <LinksUpToDate>false</LinksUpToDate>
  <CharactersWithSpaces>43697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2020-03-05T06:08:00Z</dcterms:created>
  <dcterms:modified xsi:type="dcterms:W3CDTF">2020-03-05T06:09:00Z</dcterms:modified>
</cp:coreProperties>
</file>